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096"/>
        <w:bidiVisual/>
        <w:tblW w:w="10054" w:type="dxa"/>
        <w:tblLayout w:type="fixed"/>
        <w:tblLook w:val="01E0"/>
      </w:tblPr>
      <w:tblGrid>
        <w:gridCol w:w="540"/>
        <w:gridCol w:w="540"/>
        <w:gridCol w:w="2224"/>
        <w:gridCol w:w="540"/>
        <w:gridCol w:w="1196"/>
        <w:gridCol w:w="540"/>
        <w:gridCol w:w="540"/>
        <w:gridCol w:w="2340"/>
        <w:gridCol w:w="540"/>
        <w:gridCol w:w="1054"/>
      </w:tblGrid>
      <w:tr w:rsidR="00365EC0" w:rsidRPr="00FB12EF" w:rsidTr="006140D0">
        <w:trPr>
          <w:trHeight w:val="728"/>
        </w:trPr>
        <w:tc>
          <w:tcPr>
            <w:tcW w:w="540" w:type="dxa"/>
            <w:vAlign w:val="center"/>
          </w:tcPr>
          <w:p w:rsidR="00365EC0" w:rsidRPr="00771A69" w:rsidRDefault="00365EC0" w:rsidP="008D141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40" w:type="dxa"/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ردیف 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 xml:space="preserve">عنوان درس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تعداد </w:t>
            </w:r>
          </w:p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واحد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پیشنیاز</w:t>
            </w:r>
          </w:p>
        </w:tc>
        <w:tc>
          <w:tcPr>
            <w:tcW w:w="540" w:type="dxa"/>
            <w:tcBorders>
              <w:left w:val="thinThickSmallGap" w:sz="24" w:space="0" w:color="auto"/>
            </w:tcBorders>
            <w:vAlign w:val="center"/>
          </w:tcPr>
          <w:p w:rsidR="00365EC0" w:rsidRPr="00771A69" w:rsidRDefault="00365EC0" w:rsidP="008D141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ردیف </w:t>
            </w:r>
          </w:p>
        </w:tc>
        <w:tc>
          <w:tcPr>
            <w:tcW w:w="2340" w:type="dxa"/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 xml:space="preserve">عنوان درس </w:t>
            </w:r>
          </w:p>
        </w:tc>
        <w:tc>
          <w:tcPr>
            <w:tcW w:w="540" w:type="dxa"/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</w:p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واحد</w:t>
            </w:r>
          </w:p>
        </w:tc>
        <w:tc>
          <w:tcPr>
            <w:tcW w:w="1054" w:type="dxa"/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پیشنیاز</w:t>
            </w:r>
          </w:p>
        </w:tc>
      </w:tr>
      <w:tr w:rsidR="00365EC0" w:rsidRPr="00FB12EF" w:rsidTr="006140D0">
        <w:trPr>
          <w:cantSplit/>
          <w:trHeight w:val="2168"/>
        </w:trPr>
        <w:tc>
          <w:tcPr>
            <w:tcW w:w="540" w:type="dxa"/>
            <w:textDirection w:val="btLr"/>
            <w:vAlign w:val="center"/>
          </w:tcPr>
          <w:p w:rsidR="00365EC0" w:rsidRPr="00771A69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اول</w:t>
            </w:r>
          </w:p>
        </w:tc>
        <w:tc>
          <w:tcPr>
            <w:tcW w:w="540" w:type="dxa"/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02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03</w:t>
            </w:r>
          </w:p>
          <w:p w:rsidR="00365EC0" w:rsidRPr="00CC011E" w:rsidRDefault="009E5E4F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04</w:t>
            </w:r>
          </w:p>
          <w:p w:rsidR="00365EC0" w:rsidRDefault="00365EC0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E473C7" w:rsidRPr="00E473C7" w:rsidRDefault="00E473C7" w:rsidP="00DD1D00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06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ریاضیات عمومی 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فیزیک پایه 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آز فیزیک پایه 1</w:t>
            </w:r>
          </w:p>
          <w:p w:rsidR="00365EC0" w:rsidRPr="00CC011E" w:rsidRDefault="00365EC0" w:rsidP="002D1816">
            <w:pPr>
              <w:rPr>
                <w:rFonts w:cs="B Nazanin"/>
                <w:b/>
                <w:bCs/>
                <w:color w:val="00B0F0"/>
                <w:sz w:val="20"/>
                <w:szCs w:val="2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sz w:val="20"/>
                <w:szCs w:val="20"/>
                <w:rtl/>
                <w:lang w:bidi="fa-IR"/>
              </w:rPr>
              <w:t>مبانی کامپیوتر و  برنامه سازی</w:t>
            </w:r>
          </w:p>
          <w:p w:rsidR="00365EC0" w:rsidRDefault="00365EC0" w:rsidP="00DD1D00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مبانی علوم ریاضی </w:t>
            </w:r>
          </w:p>
          <w:p w:rsidR="00E473C7" w:rsidRPr="00E473C7" w:rsidRDefault="00E473C7" w:rsidP="00DD1D00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دو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FB69D8" w:rsidRPr="00FB69D8" w:rsidRDefault="00FB69D8" w:rsidP="00DD1D00">
            <w:pPr>
              <w:jc w:val="center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5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365EC0" w:rsidRPr="006140D0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ندارد</w:t>
            </w:r>
          </w:p>
          <w:p w:rsidR="00365EC0" w:rsidRPr="006140D0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ندارد</w:t>
            </w:r>
          </w:p>
          <w:p w:rsidR="00365EC0" w:rsidRPr="006140D0" w:rsidRDefault="002D1816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همزمان 02</w:t>
            </w:r>
          </w:p>
          <w:p w:rsidR="00365EC0" w:rsidRPr="006140D0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ندارد</w:t>
            </w:r>
          </w:p>
          <w:p w:rsidR="00365EC0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همزمان</w:t>
            </w:r>
            <w:r w:rsidRPr="006140D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6140D0">
              <w:rPr>
                <w:rFonts w:cs="B Nazanin" w:hint="cs"/>
                <w:b/>
                <w:bCs/>
                <w:color w:val="00B0F0"/>
                <w:sz w:val="22"/>
                <w:szCs w:val="22"/>
                <w:rtl/>
                <w:lang w:bidi="fa-IR"/>
              </w:rPr>
              <w:t>01</w:t>
            </w:r>
            <w:r w:rsidRPr="00CC011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474CC1" w:rsidRPr="00CC011E" w:rsidRDefault="00474CC1" w:rsidP="00DD1D0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365EC0" w:rsidRPr="00CC011E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دوم</w:t>
            </w:r>
          </w:p>
        </w:tc>
        <w:tc>
          <w:tcPr>
            <w:tcW w:w="540" w:type="dxa"/>
          </w:tcPr>
          <w:p w:rsidR="00365EC0" w:rsidRPr="00CC011E" w:rsidRDefault="00E473C7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CC011E" w:rsidRDefault="00E473C7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08</w:t>
            </w:r>
          </w:p>
          <w:p w:rsidR="00365EC0" w:rsidRPr="00CC011E" w:rsidRDefault="00E473C7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09</w:t>
            </w:r>
          </w:p>
          <w:p w:rsidR="00365EC0" w:rsidRPr="00CC011E" w:rsidRDefault="00E473C7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10</w:t>
            </w:r>
          </w:p>
          <w:p w:rsidR="00365EC0" w:rsidRDefault="00E473C7" w:rsidP="00DD1D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11</w:t>
            </w:r>
          </w:p>
          <w:p w:rsidR="00E473C7" w:rsidRPr="00E473C7" w:rsidRDefault="00E473C7" w:rsidP="00DD1D00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12</w:t>
            </w:r>
          </w:p>
        </w:tc>
        <w:tc>
          <w:tcPr>
            <w:tcW w:w="2340" w:type="dxa"/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ریاضیات عمومی 2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فیزیک پایه 2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آز فیزیک پایه 2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مبانی ترکیبیات</w:t>
            </w:r>
          </w:p>
          <w:p w:rsidR="00D75D9A" w:rsidRDefault="00D75D9A" w:rsidP="00DD1D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برنامه سازی پیشرفته</w:t>
            </w:r>
          </w:p>
          <w:p w:rsidR="00E473C7" w:rsidRPr="00CC011E" w:rsidRDefault="00E473C7" w:rsidP="00DD1D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</w:t>
            </w:r>
          </w:p>
          <w:p w:rsidR="008D141C" w:rsidRPr="00CC011E" w:rsidRDefault="008D141C" w:rsidP="00DD1D00">
            <w:pPr>
              <w:jc w:val="center"/>
              <w:rPr>
                <w:rFonts w:cs="B Nazanin"/>
                <w:b/>
                <w:bCs/>
                <w:color w:val="7030A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FB69D8" w:rsidRPr="00FB69D8" w:rsidRDefault="00FB69D8" w:rsidP="00DD1D00">
            <w:pPr>
              <w:jc w:val="center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3</w:t>
            </w:r>
          </w:p>
        </w:tc>
        <w:tc>
          <w:tcPr>
            <w:tcW w:w="1054" w:type="dxa"/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02</w:t>
            </w:r>
          </w:p>
          <w:p w:rsidR="00365EC0" w:rsidRPr="00CC011E" w:rsidRDefault="00365EC0" w:rsidP="007E05B7">
            <w:pPr>
              <w:rPr>
                <w:rFonts w:cs="B Nazanin"/>
                <w:b/>
                <w:bCs/>
                <w:color w:val="00B0F0"/>
                <w:sz w:val="20"/>
                <w:szCs w:val="2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sz w:val="20"/>
                <w:szCs w:val="20"/>
                <w:rtl/>
                <w:lang w:bidi="fa-IR"/>
              </w:rPr>
              <w:t xml:space="preserve">همزمان </w:t>
            </w:r>
            <w:r w:rsidR="004F560F" w:rsidRPr="00CC011E">
              <w:rPr>
                <w:rFonts w:cs="B Nazanin" w:hint="cs"/>
                <w:b/>
                <w:bCs/>
                <w:color w:val="00B0F0"/>
                <w:sz w:val="20"/>
                <w:szCs w:val="20"/>
                <w:rtl/>
                <w:lang w:bidi="fa-IR"/>
              </w:rPr>
              <w:t>07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365EC0" w:rsidRPr="000D6669" w:rsidRDefault="00D75D9A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04</w:t>
            </w:r>
          </w:p>
        </w:tc>
      </w:tr>
      <w:tr w:rsidR="00365EC0" w:rsidRPr="00FB12EF" w:rsidTr="006140D0">
        <w:trPr>
          <w:cantSplit/>
          <w:trHeight w:val="1457"/>
        </w:trPr>
        <w:tc>
          <w:tcPr>
            <w:tcW w:w="540" w:type="dxa"/>
            <w:textDirection w:val="btLr"/>
            <w:vAlign w:val="center"/>
          </w:tcPr>
          <w:p w:rsidR="00365EC0" w:rsidRPr="00771A69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سوم</w:t>
            </w:r>
          </w:p>
        </w:tc>
        <w:tc>
          <w:tcPr>
            <w:tcW w:w="540" w:type="dxa"/>
          </w:tcPr>
          <w:p w:rsidR="00365EC0" w:rsidRPr="00E473C7" w:rsidRDefault="00E473C7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13</w:t>
            </w:r>
          </w:p>
          <w:p w:rsidR="00365EC0" w:rsidRPr="00CC011E" w:rsidRDefault="00365EC0" w:rsidP="00E473C7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</w:t>
            </w:r>
            <w:r w:rsidR="00E473C7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4</w:t>
            </w:r>
          </w:p>
          <w:p w:rsidR="00365EC0" w:rsidRPr="00E473C7" w:rsidRDefault="00365EC0" w:rsidP="00E473C7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</w:t>
            </w:r>
            <w:r w:rsidR="00E473C7" w:rsidRPr="00E473C7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5</w:t>
            </w:r>
          </w:p>
          <w:p w:rsidR="00365EC0" w:rsidRPr="00E473C7" w:rsidRDefault="00365EC0" w:rsidP="00E473C7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</w:t>
            </w:r>
            <w:r w:rsidR="00E473C7" w:rsidRPr="00E473C7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6</w:t>
            </w:r>
          </w:p>
          <w:p w:rsidR="00E473C7" w:rsidRDefault="00E473C7" w:rsidP="00E473C7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17</w:t>
            </w:r>
          </w:p>
          <w:p w:rsidR="00E473C7" w:rsidRPr="00E473C7" w:rsidRDefault="00E473C7" w:rsidP="00E473C7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18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 xml:space="preserve">ریاضیات عمومی 3  </w:t>
            </w:r>
          </w:p>
          <w:p w:rsidR="00CC011E" w:rsidRDefault="00CC011E" w:rsidP="00CC011E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مبانی </w:t>
            </w:r>
            <w:r w:rsidR="00365EC0"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آنالیز ریاضی </w:t>
            </w:r>
          </w:p>
          <w:p w:rsidR="00365EC0" w:rsidRPr="00CC011E" w:rsidRDefault="00365EC0" w:rsidP="00CC011E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مبانی آنالیز عددی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معادلات دیفرانسیل</w:t>
            </w:r>
          </w:p>
          <w:p w:rsidR="00365EC0" w:rsidRDefault="00D75D9A" w:rsidP="00DD1D00">
            <w:pPr>
              <w:rPr>
                <w:rFonts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>مبانی ماتریس ها و جبر خطی</w:t>
            </w:r>
          </w:p>
          <w:p w:rsidR="00E473C7" w:rsidRPr="00CC011E" w:rsidRDefault="00E473C7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365EC0" w:rsidRPr="00CC011E" w:rsidRDefault="008D141C" w:rsidP="008D141C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FB69D8" w:rsidRPr="00FB69D8" w:rsidRDefault="00FB69D8" w:rsidP="00DD1D00">
            <w:pPr>
              <w:jc w:val="center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365EC0" w:rsidRPr="00CC011E" w:rsidRDefault="00681F25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0D6669" w:rsidRDefault="00681F25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0D6669" w:rsidRDefault="00681F25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CC011E" w:rsidRDefault="009E5E4F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365EC0" w:rsidRPr="00EC1B7B" w:rsidRDefault="00D75D9A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EC1B7B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365EC0" w:rsidRPr="00CC011E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چهارم</w:t>
            </w:r>
          </w:p>
        </w:tc>
        <w:tc>
          <w:tcPr>
            <w:tcW w:w="540" w:type="dxa"/>
          </w:tcPr>
          <w:p w:rsidR="00365EC0" w:rsidRPr="00CC011E" w:rsidRDefault="00365EC0" w:rsidP="00E473C7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</w:t>
            </w:r>
            <w:r w:rsidR="00E473C7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9</w:t>
            </w:r>
          </w:p>
          <w:p w:rsidR="00365EC0" w:rsidRPr="00E473C7" w:rsidRDefault="00E473C7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20</w:t>
            </w:r>
          </w:p>
          <w:p w:rsidR="00365EC0" w:rsidRDefault="00E473C7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21</w:t>
            </w:r>
          </w:p>
          <w:p w:rsidR="00E473C7" w:rsidRPr="00E473C7" w:rsidRDefault="00E473C7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22</w:t>
            </w:r>
          </w:p>
          <w:p w:rsidR="00E473C7" w:rsidRDefault="00E473C7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23</w:t>
            </w:r>
          </w:p>
          <w:p w:rsidR="00E473C7" w:rsidRPr="00FB69D8" w:rsidRDefault="00E473C7" w:rsidP="00DD1D00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24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</w:tcPr>
          <w:p w:rsidR="00365EC0" w:rsidRPr="00CC011E" w:rsidRDefault="00365EC0" w:rsidP="00CC011E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آنالیز ریاضی</w:t>
            </w:r>
            <w:r w:rsidR="00C05BB0"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 xml:space="preserve"> </w:t>
            </w:r>
            <w:r w:rsidR="00CC011E">
              <w:rPr>
                <w:rFonts w:cs="B Nazanin"/>
                <w:b/>
                <w:bCs/>
                <w:color w:val="7030A0"/>
                <w:lang w:bidi="fa-IR"/>
              </w:rPr>
              <w:t>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مبانی جبر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بهینه سازی خطی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مبانی احتمال</w:t>
            </w:r>
          </w:p>
          <w:p w:rsidR="00365EC0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جبر خطی عددی</w:t>
            </w:r>
          </w:p>
          <w:p w:rsidR="00E473C7" w:rsidRPr="00CC011E" w:rsidRDefault="00E473C7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FB69D8" w:rsidRPr="00CC011E" w:rsidRDefault="00FB69D8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054" w:type="dxa"/>
          </w:tcPr>
          <w:p w:rsidR="00365EC0" w:rsidRPr="000D6669" w:rsidRDefault="00681F25" w:rsidP="002D1816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14</w:t>
            </w:r>
          </w:p>
          <w:p w:rsidR="00365EC0" w:rsidRPr="000D6669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05</w:t>
            </w:r>
          </w:p>
          <w:p w:rsidR="00365EC0" w:rsidRPr="000D6669" w:rsidRDefault="00681F25" w:rsidP="000537E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17</w:t>
            </w:r>
          </w:p>
          <w:p w:rsidR="00365EC0" w:rsidRPr="000D6669" w:rsidRDefault="00365EC0" w:rsidP="00DD1D00">
            <w:pPr>
              <w:rPr>
                <w:rFonts w:cs="B Nazanin"/>
                <w:b/>
                <w:bCs/>
                <w:color w:val="00B0F0"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365EC0" w:rsidRPr="000D6669" w:rsidRDefault="00681F25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17</w:t>
            </w:r>
          </w:p>
        </w:tc>
      </w:tr>
      <w:tr w:rsidR="00365EC0" w:rsidRPr="00FB12EF" w:rsidTr="006140D0">
        <w:trPr>
          <w:cantSplit/>
          <w:trHeight w:val="1134"/>
        </w:trPr>
        <w:tc>
          <w:tcPr>
            <w:tcW w:w="540" w:type="dxa"/>
            <w:textDirection w:val="btLr"/>
            <w:vAlign w:val="center"/>
          </w:tcPr>
          <w:p w:rsidR="00365EC0" w:rsidRPr="00771A69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پنجم</w:t>
            </w:r>
          </w:p>
        </w:tc>
        <w:tc>
          <w:tcPr>
            <w:tcW w:w="540" w:type="dxa"/>
          </w:tcPr>
          <w:p w:rsidR="00365EC0" w:rsidRPr="006140D0" w:rsidRDefault="00365EC0" w:rsidP="00FB69D8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2</w:t>
            </w:r>
            <w:r w:rsidR="00FB69D8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5</w:t>
            </w:r>
          </w:p>
          <w:p w:rsidR="00365EC0" w:rsidRPr="00CC011E" w:rsidRDefault="00365EC0" w:rsidP="00FB69D8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</w:t>
            </w:r>
            <w:r w:rsidR="00FB69D8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6</w:t>
            </w:r>
          </w:p>
          <w:p w:rsidR="00365EC0" w:rsidRPr="00CC011E" w:rsidRDefault="00365EC0" w:rsidP="00FB69D8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</w:t>
            </w:r>
            <w:r w:rsidR="00FB69D8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7</w:t>
            </w:r>
          </w:p>
          <w:p w:rsidR="00BB248E" w:rsidRPr="00CC011E" w:rsidRDefault="00BB248E" w:rsidP="00DD1D0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5EC0" w:rsidRPr="006140D0" w:rsidRDefault="00365EC0" w:rsidP="00FB69D8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2</w:t>
            </w:r>
            <w:r w:rsidR="00FB69D8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8</w:t>
            </w:r>
          </w:p>
          <w:p w:rsidR="00365EC0" w:rsidRPr="009F3872" w:rsidRDefault="00365EC0" w:rsidP="00FB69D8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2</w:t>
            </w:r>
            <w:r w:rsidR="00FB69D8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9</w:t>
            </w:r>
          </w:p>
          <w:p w:rsidR="00365EC0" w:rsidRPr="00CC011E" w:rsidRDefault="00FB69D8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توابع مختلط 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احتمال 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معادلات دیفرانسیل با مشتقات جزئی</w:t>
            </w:r>
          </w:p>
          <w:p w:rsidR="00133988" w:rsidRDefault="00133988" w:rsidP="00967CF9">
            <w:pP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نظریه اندازه و کاربردها</w:t>
            </w:r>
          </w:p>
          <w:p w:rsidR="00365EC0" w:rsidRPr="009F3872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Pr="00CC011E" w:rsidRDefault="00E473C7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6140D0" w:rsidRDefault="00365EC0" w:rsidP="00DD1D00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8D141C" w:rsidRPr="00CC011E" w:rsidRDefault="008D141C" w:rsidP="00DD1D0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365EC0" w:rsidRPr="006140D0" w:rsidRDefault="00365EC0" w:rsidP="00DD1D00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CC011E" w:rsidRDefault="00FB69D8" w:rsidP="00FB69D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365EC0" w:rsidRPr="000D6669" w:rsidRDefault="00681F25" w:rsidP="000537E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14</w:t>
            </w:r>
          </w:p>
          <w:p w:rsidR="00365EC0" w:rsidRPr="000D6669" w:rsidRDefault="00681F25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22</w:t>
            </w:r>
          </w:p>
          <w:p w:rsidR="00365EC0" w:rsidRPr="00CC011E" w:rsidRDefault="00681F25" w:rsidP="00681F25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16</w:t>
            </w:r>
            <w:r w:rsidR="000D6669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19</w:t>
            </w:r>
          </w:p>
          <w:p w:rsidR="00BB248E" w:rsidRPr="00CC011E" w:rsidRDefault="00BB248E" w:rsidP="000537E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9E5E4F" w:rsidRPr="008E4D29" w:rsidRDefault="00681F25" w:rsidP="00967CF9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sz w:val="22"/>
                <w:szCs w:val="22"/>
                <w:rtl/>
                <w:lang w:bidi="fa-IR"/>
              </w:rPr>
              <w:t>14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/>
                <w:b/>
                <w:bCs/>
                <w:lang w:bidi="fa-IR"/>
              </w:rPr>
              <w:t>--</w:t>
            </w: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365EC0" w:rsidRPr="00CC011E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ششم</w:t>
            </w:r>
          </w:p>
        </w:tc>
        <w:tc>
          <w:tcPr>
            <w:tcW w:w="540" w:type="dxa"/>
          </w:tcPr>
          <w:p w:rsidR="00365EC0" w:rsidRPr="003B6A0B" w:rsidRDefault="00FB69D8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31</w:t>
            </w:r>
          </w:p>
          <w:p w:rsidR="003B6A0B" w:rsidRPr="003B6A0B" w:rsidRDefault="00FB69D8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32</w:t>
            </w:r>
          </w:p>
          <w:p w:rsidR="00365EC0" w:rsidRPr="003B6A0B" w:rsidRDefault="00FB69D8" w:rsidP="00DD1D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33</w:t>
            </w:r>
          </w:p>
          <w:p w:rsidR="00365EC0" w:rsidRPr="00CC011E" w:rsidRDefault="00FB69D8" w:rsidP="00DD1D00">
            <w:pPr>
              <w:rPr>
                <w:rFonts w:cs="B Nazanin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34</w:t>
            </w:r>
          </w:p>
          <w:p w:rsidR="009E5B27" w:rsidRDefault="009E5B27" w:rsidP="00DD1D00">
            <w:pPr>
              <w:rPr>
                <w:rFonts w:cs="B Nazanin"/>
                <w:b/>
                <w:bCs/>
                <w:color w:val="FFC000"/>
                <w:sz w:val="22"/>
                <w:szCs w:val="22"/>
                <w:rtl/>
                <w:lang w:bidi="fa-IR"/>
              </w:rPr>
            </w:pPr>
          </w:p>
          <w:p w:rsidR="00365EC0" w:rsidRDefault="00FB69D8" w:rsidP="00DD1D00">
            <w:pPr>
              <w:rPr>
                <w:rFonts w:cs="B Nazanin"/>
                <w:b/>
                <w:bCs/>
                <w:color w:val="FFC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sz w:val="22"/>
                <w:szCs w:val="22"/>
                <w:rtl/>
                <w:lang w:bidi="fa-IR"/>
              </w:rPr>
              <w:t>35</w:t>
            </w:r>
          </w:p>
          <w:p w:rsidR="00FB69D8" w:rsidRPr="00FB69D8" w:rsidRDefault="00FB69D8" w:rsidP="00DD1D00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36</w:t>
            </w:r>
          </w:p>
        </w:tc>
        <w:tc>
          <w:tcPr>
            <w:tcW w:w="2340" w:type="dxa"/>
          </w:tcPr>
          <w:p w:rsidR="00365EC0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توپولوژی عمومی</w:t>
            </w:r>
          </w:p>
          <w:p w:rsidR="003B6A0B" w:rsidRPr="006648DD" w:rsidRDefault="003B6A0B" w:rsidP="003B6A0B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6648DD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مبانی منطق و مجموعه</w:t>
            </w:r>
            <w:r w:rsidRPr="006648DD">
              <w:rPr>
                <w:rFonts w:cs="B Nazanin" w:hint="cs"/>
                <w:b/>
                <w:bCs/>
                <w:color w:val="7030A0"/>
                <w:rtl/>
                <w:lang w:bidi="fa-IR"/>
              </w:rPr>
              <w:softHyphen/>
              <w:t>ها</w:t>
            </w:r>
          </w:p>
          <w:p w:rsidR="00967CF9" w:rsidRPr="00967CF9" w:rsidRDefault="00967CF9" w:rsidP="00967CF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967CF9">
              <w:rPr>
                <w:rFonts w:cs="B Nazanin" w:hint="cs"/>
                <w:bCs/>
                <w:color w:val="FF0000"/>
                <w:rtl/>
                <w:lang w:bidi="fa-IR"/>
              </w:rPr>
              <w:t>روشهای آماری</w:t>
            </w:r>
          </w:p>
          <w:p w:rsidR="00365EC0" w:rsidRDefault="00133988" w:rsidP="003652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حل عددی معادلات دیفرانسیل</w:t>
            </w:r>
          </w:p>
          <w:p w:rsidR="00365EC0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E473C7" w:rsidRPr="009F3872" w:rsidRDefault="00E473C7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</w:tcPr>
          <w:p w:rsidR="00365EC0" w:rsidRPr="000A0378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0A0378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8D141C" w:rsidRPr="000A0378" w:rsidRDefault="00967CF9" w:rsidP="008D141C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02021C" w:rsidRPr="006140D0" w:rsidRDefault="0002021C" w:rsidP="0002021C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8D141C" w:rsidRDefault="001E7635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6648DD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B6A0B" w:rsidRPr="006648DD" w:rsidRDefault="003B6A0B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</w:p>
          <w:p w:rsidR="00365EC0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CC011E" w:rsidRDefault="00FB69D8" w:rsidP="00FB69D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054" w:type="dxa"/>
          </w:tcPr>
          <w:p w:rsidR="00365EC0" w:rsidRDefault="00365EC0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3B6A0B" w:rsidRPr="000D6669" w:rsidRDefault="003B6A0B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365EC0" w:rsidRPr="00967CF9" w:rsidRDefault="00681F25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26</w:t>
            </w:r>
          </w:p>
          <w:p w:rsidR="0002021C" w:rsidRPr="00CC011E" w:rsidRDefault="00681F25" w:rsidP="00681F25">
            <w:pPr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15</w:t>
            </w:r>
            <w:r w:rsidR="0002021C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27</w:t>
            </w:r>
          </w:p>
          <w:p w:rsidR="00BB248E" w:rsidRPr="00CC011E" w:rsidRDefault="00BB248E" w:rsidP="00DA2452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</w:tc>
      </w:tr>
      <w:tr w:rsidR="00365EC0" w:rsidRPr="00FB12EF" w:rsidTr="006140D0">
        <w:trPr>
          <w:cantSplit/>
          <w:trHeight w:val="1682"/>
        </w:trPr>
        <w:tc>
          <w:tcPr>
            <w:tcW w:w="540" w:type="dxa"/>
            <w:textDirection w:val="btLr"/>
            <w:vAlign w:val="center"/>
          </w:tcPr>
          <w:p w:rsidR="00365EC0" w:rsidRPr="00771A69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هفتم</w:t>
            </w:r>
          </w:p>
        </w:tc>
        <w:tc>
          <w:tcPr>
            <w:tcW w:w="540" w:type="dxa"/>
          </w:tcPr>
          <w:p w:rsidR="00365EC0" w:rsidRPr="00CC011E" w:rsidRDefault="00365EC0" w:rsidP="00FB69D8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  <w:r w:rsidR="00FB69D8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7</w:t>
            </w:r>
          </w:p>
          <w:p w:rsidR="00365EC0" w:rsidRPr="009F3872" w:rsidRDefault="00365EC0" w:rsidP="00FB69D8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  <w:r w:rsidR="00FB69D8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8</w:t>
            </w:r>
          </w:p>
          <w:p w:rsidR="00365EC0" w:rsidRPr="009F3872" w:rsidRDefault="00365EC0" w:rsidP="00FB69D8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  <w:r w:rsidR="00FB69D8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9</w:t>
            </w:r>
          </w:p>
          <w:p w:rsidR="00365EC0" w:rsidRPr="009F3872" w:rsidRDefault="00FB69D8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40</w:t>
            </w:r>
          </w:p>
          <w:p w:rsidR="00365EC0" w:rsidRDefault="00FB69D8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41</w:t>
            </w:r>
          </w:p>
          <w:p w:rsidR="00365EC0" w:rsidRPr="00FB69D8" w:rsidRDefault="00FB69D8" w:rsidP="00FB69D8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42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9F3872" w:rsidRDefault="00365EC0" w:rsidP="00CC011E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sz w:val="18"/>
                <w:szCs w:val="18"/>
                <w:rtl/>
                <w:lang w:bidi="fa-IR"/>
              </w:rPr>
              <w:t>نظریه معادلات دیفرانسیل</w:t>
            </w:r>
            <w:r w:rsidR="00CC011E" w:rsidRPr="00CC011E">
              <w:rPr>
                <w:rFonts w:cs="B Nazanin"/>
                <w:b/>
                <w:bCs/>
                <w:color w:val="7030A0"/>
                <w:sz w:val="18"/>
                <w:szCs w:val="18"/>
                <w:lang w:bidi="fa-IR"/>
              </w:rPr>
              <w:t xml:space="preserve"> </w:t>
            </w:r>
            <w:r w:rsidR="00CC011E" w:rsidRPr="00CC011E">
              <w:rPr>
                <w:rFonts w:cs="B Nazanin" w:hint="cs"/>
                <w:b/>
                <w:bCs/>
                <w:color w:val="7030A0"/>
                <w:sz w:val="18"/>
                <w:szCs w:val="18"/>
                <w:rtl/>
                <w:lang w:bidi="fa-IR"/>
              </w:rPr>
              <w:t>عادی</w:t>
            </w:r>
            <w:r w:rsidR="00CC011E" w:rsidRPr="00CC01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Pr="009F3872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Pr="009F3872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E473C7" w:rsidRPr="00CC011E" w:rsidRDefault="00E473C7" w:rsidP="00DD1D00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دو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CC011E" w:rsidRDefault="00FB69D8" w:rsidP="00DD1D0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0D6669" w:rsidRPr="00CC011E" w:rsidRDefault="00681F25" w:rsidP="00681F25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16</w:t>
            </w:r>
            <w:r w:rsidR="000D6669" w:rsidRPr="00CC011E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19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365EC0" w:rsidRPr="00CC011E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هشتم</w:t>
            </w:r>
          </w:p>
        </w:tc>
        <w:tc>
          <w:tcPr>
            <w:tcW w:w="540" w:type="dxa"/>
          </w:tcPr>
          <w:p w:rsidR="00365EC0" w:rsidRPr="009F3872" w:rsidRDefault="00FB69D8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43</w:t>
            </w:r>
          </w:p>
          <w:p w:rsidR="00365EC0" w:rsidRPr="009F3872" w:rsidRDefault="00FB69D8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44</w:t>
            </w:r>
          </w:p>
          <w:p w:rsidR="00365EC0" w:rsidRPr="009F3872" w:rsidRDefault="00FB69D8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45</w:t>
            </w:r>
          </w:p>
          <w:p w:rsidR="00365EC0" w:rsidRDefault="00FB69D8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46</w:t>
            </w:r>
          </w:p>
          <w:p w:rsidR="00FB69D8" w:rsidRPr="00FB69D8" w:rsidRDefault="00FB69D8" w:rsidP="00DD1D00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47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</w:tcPr>
          <w:p w:rsidR="00365EC0" w:rsidRPr="009F3872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Pr="009F3872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Pr="009F3872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365EC0" w:rsidRDefault="00365EC0" w:rsidP="00DD1D00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E473C7" w:rsidRPr="00CC011E" w:rsidRDefault="00E473C7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دو درس عمومی</w:t>
            </w:r>
          </w:p>
        </w:tc>
        <w:tc>
          <w:tcPr>
            <w:tcW w:w="540" w:type="dxa"/>
          </w:tcPr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9F3872" w:rsidRDefault="00365EC0" w:rsidP="00DD1D00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365EC0" w:rsidRPr="00CC011E" w:rsidRDefault="00FB69D8" w:rsidP="00DD1D0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54" w:type="dxa"/>
          </w:tcPr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D03571" w:rsidRDefault="00676B25" w:rsidP="00FA4F48">
      <w:pPr>
        <w:tabs>
          <w:tab w:val="center" w:pos="4153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771A69">
        <w:rPr>
          <w:rFonts w:cs="B Nazanin" w:hint="cs"/>
          <w:b/>
          <w:bCs/>
          <w:sz w:val="28"/>
          <w:szCs w:val="28"/>
          <w:rtl/>
          <w:lang w:bidi="fa-IR"/>
        </w:rPr>
        <w:t xml:space="preserve">برنامه </w:t>
      </w:r>
      <w:r w:rsidR="00681354" w:rsidRPr="00771A69">
        <w:rPr>
          <w:rFonts w:cs="B Nazanin" w:hint="cs"/>
          <w:b/>
          <w:bCs/>
          <w:sz w:val="28"/>
          <w:szCs w:val="28"/>
          <w:rtl/>
          <w:lang w:bidi="fa-IR"/>
        </w:rPr>
        <w:t xml:space="preserve">چهار ساله انتخاب واحد </w:t>
      </w:r>
      <w:r w:rsidRPr="00771A69">
        <w:rPr>
          <w:rFonts w:cs="B Nazanin" w:hint="cs"/>
          <w:b/>
          <w:bCs/>
          <w:sz w:val="28"/>
          <w:szCs w:val="28"/>
          <w:rtl/>
          <w:lang w:bidi="fa-IR"/>
        </w:rPr>
        <w:t xml:space="preserve">دانشجویان کارشناسی </w:t>
      </w:r>
      <w:r w:rsidR="00822544">
        <w:rPr>
          <w:rFonts w:cs="B Nazanin" w:hint="cs"/>
          <w:b/>
          <w:bCs/>
          <w:sz w:val="28"/>
          <w:szCs w:val="28"/>
          <w:rtl/>
          <w:lang w:bidi="fa-IR"/>
        </w:rPr>
        <w:t xml:space="preserve">ریاضیات و کاربردها </w:t>
      </w:r>
      <w:r w:rsidRPr="00771A69">
        <w:rPr>
          <w:rFonts w:cs="B Nazanin" w:hint="cs"/>
          <w:b/>
          <w:bCs/>
          <w:sz w:val="28"/>
          <w:szCs w:val="28"/>
          <w:rtl/>
          <w:lang w:bidi="fa-IR"/>
        </w:rPr>
        <w:t>دانشگاه گیلان</w:t>
      </w:r>
      <w:r w:rsidR="001D312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DD1D00" w:rsidRPr="00771A69" w:rsidRDefault="00FA4F48" w:rsidP="00DD1D00">
      <w:pPr>
        <w:tabs>
          <w:tab w:val="center" w:pos="4153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(گروه کاربردی) </w:t>
      </w:r>
    </w:p>
    <w:p w:rsidR="00EE2019" w:rsidRDefault="00EE2019" w:rsidP="00B32973">
      <w:pPr>
        <w:rPr>
          <w:rFonts w:cs="B Badr"/>
          <w:b/>
          <w:bCs/>
          <w:color w:val="FFC000"/>
          <w:rtl/>
          <w:lang w:bidi="fa-IR"/>
        </w:rPr>
      </w:pPr>
      <w:r w:rsidRPr="00EE2019">
        <w:rPr>
          <w:rFonts w:cs="B Badr" w:hint="cs"/>
          <w:b/>
          <w:bCs/>
          <w:color w:val="00B0F0"/>
          <w:rtl/>
          <w:lang w:bidi="fa-IR"/>
        </w:rPr>
        <w:t>دروس الزامی-مشترک(رنگ آبی)</w:t>
      </w:r>
      <w:r w:rsidR="00B32973">
        <w:rPr>
          <w:rFonts w:cs="B Badr" w:hint="cs"/>
          <w:b/>
          <w:bCs/>
          <w:color w:val="00B0F0"/>
          <w:rtl/>
          <w:lang w:bidi="fa-IR"/>
        </w:rPr>
        <w:t>ام</w:t>
      </w:r>
      <w:r w:rsidRPr="00EE2019">
        <w:rPr>
          <w:rFonts w:cs="B Badr" w:hint="cs"/>
          <w:b/>
          <w:bCs/>
          <w:color w:val="00B0F0"/>
          <w:rtl/>
          <w:lang w:bidi="fa-IR"/>
        </w:rPr>
        <w:t>،</w:t>
      </w:r>
      <w:r>
        <w:rPr>
          <w:rFonts w:cs="B Badr" w:hint="cs"/>
          <w:b/>
          <w:bCs/>
          <w:rtl/>
          <w:lang w:bidi="fa-IR"/>
        </w:rPr>
        <w:t xml:space="preserve"> </w:t>
      </w:r>
      <w:r w:rsidRPr="00EE2019">
        <w:rPr>
          <w:rFonts w:cs="B Badr" w:hint="cs"/>
          <w:b/>
          <w:bCs/>
          <w:color w:val="00B050"/>
          <w:rtl/>
          <w:lang w:bidi="fa-IR"/>
        </w:rPr>
        <w:t>دروس الزامی-مشترک رشته(هسته)(رنگ سبز)</w:t>
      </w:r>
      <w:r w:rsidR="00B32973">
        <w:rPr>
          <w:rFonts w:cs="B Badr" w:hint="cs"/>
          <w:b/>
          <w:bCs/>
          <w:color w:val="00B050"/>
          <w:rtl/>
          <w:lang w:bidi="fa-IR"/>
        </w:rPr>
        <w:t>ام</w:t>
      </w:r>
      <w:r w:rsidR="00B32973">
        <w:rPr>
          <w:rFonts w:cs="B Badr" w:hint="cs"/>
          <w:b/>
          <w:bCs/>
          <w:color w:val="00B050"/>
          <w:rtl/>
          <w:lang w:bidi="fa-IR"/>
        </w:rPr>
        <w:softHyphen/>
        <w:t>ر</w:t>
      </w:r>
      <w:r w:rsidR="00B32973">
        <w:rPr>
          <w:rFonts w:cs="B Badr" w:hint="cs"/>
          <w:b/>
          <w:bCs/>
          <w:color w:val="00B050"/>
          <w:rtl/>
          <w:lang w:bidi="fa-IR"/>
        </w:rPr>
        <w:softHyphen/>
        <w:t>ه</w:t>
      </w:r>
      <w:r w:rsidRPr="00EE2019">
        <w:rPr>
          <w:rFonts w:cs="B Badr" w:hint="cs"/>
          <w:b/>
          <w:bCs/>
          <w:color w:val="00B050"/>
          <w:rtl/>
          <w:lang w:bidi="fa-IR"/>
        </w:rPr>
        <w:t>،</w:t>
      </w:r>
      <w:r>
        <w:rPr>
          <w:rFonts w:cs="B Badr" w:hint="cs"/>
          <w:b/>
          <w:bCs/>
          <w:rtl/>
          <w:lang w:bidi="fa-IR"/>
        </w:rPr>
        <w:t xml:space="preserve"> </w:t>
      </w:r>
      <w:r w:rsidRPr="00EE2019">
        <w:rPr>
          <w:rFonts w:cs="B Badr" w:hint="cs"/>
          <w:b/>
          <w:bCs/>
          <w:color w:val="7030A0"/>
          <w:rtl/>
          <w:lang w:bidi="fa-IR"/>
        </w:rPr>
        <w:t>دروس الزامی رشته ریاضیات و کاربردها(رنگ بنفش)</w:t>
      </w:r>
      <w:r w:rsidR="00B32973">
        <w:rPr>
          <w:rFonts w:cs="B Badr" w:hint="cs"/>
          <w:b/>
          <w:bCs/>
          <w:color w:val="7030A0"/>
          <w:rtl/>
          <w:lang w:bidi="fa-IR"/>
        </w:rPr>
        <w:t>اررک</w:t>
      </w:r>
      <w:r w:rsidRPr="00EE2019">
        <w:rPr>
          <w:rFonts w:cs="B Badr" w:hint="cs"/>
          <w:b/>
          <w:bCs/>
          <w:color w:val="7030A0"/>
          <w:rtl/>
          <w:lang w:bidi="fa-IR"/>
        </w:rPr>
        <w:t>،</w:t>
      </w:r>
      <w:r>
        <w:rPr>
          <w:rFonts w:cs="B Badr" w:hint="cs"/>
          <w:b/>
          <w:bCs/>
          <w:rtl/>
          <w:lang w:bidi="fa-IR"/>
        </w:rPr>
        <w:t xml:space="preserve"> </w:t>
      </w:r>
      <w:r w:rsidRPr="00EE2019">
        <w:rPr>
          <w:rFonts w:cs="B Badr" w:hint="cs"/>
          <w:b/>
          <w:bCs/>
          <w:color w:val="FF0000"/>
          <w:rtl/>
          <w:lang w:bidi="fa-IR"/>
        </w:rPr>
        <w:t xml:space="preserve">دروس </w:t>
      </w:r>
      <w:r w:rsidR="00EA356D">
        <w:rPr>
          <w:rFonts w:cs="B Badr" w:hint="cs"/>
          <w:b/>
          <w:bCs/>
          <w:color w:val="FF0000"/>
          <w:rtl/>
          <w:lang w:bidi="fa-IR"/>
        </w:rPr>
        <w:t>انتخابی</w:t>
      </w:r>
      <w:r w:rsidRPr="00EE2019">
        <w:rPr>
          <w:rFonts w:cs="B Badr" w:hint="cs"/>
          <w:b/>
          <w:bCs/>
          <w:color w:val="FF0000"/>
          <w:rtl/>
          <w:lang w:bidi="fa-IR"/>
        </w:rPr>
        <w:t>(رنگ قرمز)</w:t>
      </w:r>
      <w:r w:rsidR="00B32973">
        <w:rPr>
          <w:rFonts w:cs="B Badr" w:hint="cs"/>
          <w:b/>
          <w:bCs/>
          <w:color w:val="FF0000"/>
          <w:rtl/>
          <w:lang w:bidi="fa-IR"/>
        </w:rPr>
        <w:t>ا</w:t>
      </w:r>
      <w:r w:rsidR="00EA356D">
        <w:rPr>
          <w:rFonts w:cs="B Badr" w:hint="cs"/>
          <w:b/>
          <w:bCs/>
          <w:color w:val="FF0000"/>
          <w:rtl/>
          <w:lang w:bidi="fa-IR"/>
        </w:rPr>
        <w:t xml:space="preserve">، </w:t>
      </w:r>
      <w:r w:rsidR="00EA356D" w:rsidRPr="00EA356D">
        <w:rPr>
          <w:rFonts w:cs="B Badr" w:hint="cs"/>
          <w:b/>
          <w:bCs/>
          <w:color w:val="FFC000"/>
          <w:rtl/>
          <w:lang w:bidi="fa-IR"/>
        </w:rPr>
        <w:t>دروس کهاد(رنگ قهوه</w:t>
      </w:r>
      <w:r w:rsidR="00EA356D" w:rsidRPr="00EA356D">
        <w:rPr>
          <w:rFonts w:cs="B Badr" w:hint="cs"/>
          <w:b/>
          <w:bCs/>
          <w:color w:val="FFC000"/>
          <w:rtl/>
          <w:lang w:bidi="fa-IR"/>
        </w:rPr>
        <w:softHyphen/>
        <w:t>ای)</w:t>
      </w:r>
      <w:r w:rsidR="00B32973">
        <w:rPr>
          <w:rFonts w:cs="B Badr" w:hint="cs"/>
          <w:b/>
          <w:bCs/>
          <w:color w:val="FFC000"/>
          <w:rtl/>
          <w:lang w:bidi="fa-IR"/>
        </w:rPr>
        <w:t>ک</w:t>
      </w:r>
    </w:p>
    <w:p w:rsidR="00E61390" w:rsidRDefault="00E61390" w:rsidP="00B32973">
      <w:pPr>
        <w:rPr>
          <w:rFonts w:cs="B Badr"/>
          <w:b/>
          <w:bCs/>
          <w:color w:val="000000" w:themeColor="text1"/>
          <w:rtl/>
          <w:lang w:bidi="fa-IR"/>
        </w:rPr>
      </w:pPr>
      <w:r>
        <w:rPr>
          <w:rFonts w:cs="B Badr" w:hint="cs"/>
          <w:b/>
          <w:bCs/>
          <w:color w:val="000000" w:themeColor="text1"/>
          <w:rtl/>
          <w:lang w:bidi="fa-IR"/>
        </w:rPr>
        <w:t>دروس مشترک جدول انتخابی و جدول کهاد، انتخابی محسوب می</w:t>
      </w:r>
      <w:r>
        <w:rPr>
          <w:rFonts w:cs="B Badr" w:hint="cs"/>
          <w:b/>
          <w:bCs/>
          <w:color w:val="000000" w:themeColor="text1"/>
          <w:rtl/>
          <w:lang w:bidi="fa-IR"/>
        </w:rPr>
        <w:softHyphen/>
        <w:t>شوند.</w:t>
      </w:r>
    </w:p>
    <w:p w:rsidR="00E61390" w:rsidRPr="00E61390" w:rsidRDefault="00E61390" w:rsidP="00E61390">
      <w:pPr>
        <w:spacing w:before="240"/>
        <w:rPr>
          <w:rFonts w:cs="B Badr"/>
          <w:b/>
          <w:bCs/>
          <w:color w:val="000000" w:themeColor="text1"/>
          <w:lang w:bidi="fa-IR"/>
        </w:rPr>
      </w:pPr>
      <w:r>
        <w:rPr>
          <w:rFonts w:cs="B Badr" w:hint="cs"/>
          <w:b/>
          <w:bCs/>
          <w:color w:val="000000" w:themeColor="text1"/>
          <w:rtl/>
          <w:lang w:bidi="fa-IR"/>
        </w:rPr>
        <w:t>دروس مازاد بر سقف 17 واحد از جدول دروس انتخابی، جزء دروس کهاد ریاضی کاربردی محسوب می</w:t>
      </w:r>
      <w:r>
        <w:rPr>
          <w:rFonts w:cs="B Badr" w:hint="cs"/>
          <w:b/>
          <w:bCs/>
          <w:color w:val="000000" w:themeColor="text1"/>
          <w:rtl/>
          <w:lang w:bidi="fa-IR"/>
        </w:rPr>
        <w:softHyphen/>
        <w:t>شود.</w:t>
      </w:r>
    </w:p>
    <w:p w:rsidR="00AA024A" w:rsidRPr="00C05BB0" w:rsidRDefault="00AA024A" w:rsidP="00C05BB0">
      <w:pPr>
        <w:rPr>
          <w:rFonts w:cs="B Badr"/>
          <w:b/>
          <w:bCs/>
          <w:rtl/>
          <w:lang w:bidi="fa-IR"/>
        </w:rPr>
      </w:pPr>
    </w:p>
    <w:p w:rsidR="009E5E4F" w:rsidRPr="009638DE" w:rsidRDefault="009E5E4F" w:rsidP="009E5E4F">
      <w:pPr>
        <w:jc w:val="center"/>
        <w:rPr>
          <w:rFonts w:cs="B Badr"/>
          <w:b/>
          <w:bCs/>
          <w:sz w:val="36"/>
          <w:szCs w:val="36"/>
          <w:rtl/>
        </w:rPr>
      </w:pPr>
      <w:r w:rsidRPr="009638DE">
        <w:rPr>
          <w:rFonts w:cs="B Badr" w:hint="cs"/>
          <w:b/>
          <w:bCs/>
          <w:sz w:val="36"/>
          <w:szCs w:val="36"/>
          <w:rtl/>
        </w:rPr>
        <w:t>دروس الزامی- مشترک ( پایه)</w:t>
      </w:r>
    </w:p>
    <w:tbl>
      <w:tblPr>
        <w:tblpPr w:leftFromText="180" w:rightFromText="180" w:vertAnchor="text" w:horzAnchor="margin" w:tblpY="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5"/>
        <w:gridCol w:w="2762"/>
        <w:gridCol w:w="2352"/>
        <w:gridCol w:w="623"/>
      </w:tblGrid>
      <w:tr w:rsidR="009E5E4F" w:rsidRPr="008B3645" w:rsidTr="009E5E4F">
        <w:trPr>
          <w:trHeight w:val="360"/>
        </w:trPr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پیش نیاز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واحد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نام درس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ردیف</w:t>
            </w:r>
          </w:p>
        </w:tc>
      </w:tr>
      <w:tr w:rsidR="009E5E4F" w:rsidRPr="008B3645" w:rsidTr="009E5E4F">
        <w:trPr>
          <w:trHeight w:val="670"/>
        </w:trPr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9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  <w:lang w:bidi="fa-IR"/>
              </w:rPr>
              <w:t>ریاضیات عمومی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1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>1</w:t>
            </w:r>
          </w:p>
          <w:p w:rsidR="009E5E4F" w:rsidRPr="008B3645" w:rsidRDefault="009E5E4F" w:rsidP="009E5E4F">
            <w:pPr>
              <w:jc w:val="center"/>
              <w:rPr>
                <w:rFonts w:cs="B Badr"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معادلات دیفرانسیل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2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5C2788">
            <w:pPr>
              <w:jc w:val="center"/>
              <w:rPr>
                <w:rFonts w:cs="B Badr"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کامپیوتر و برنامه سازی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</w:p>
          <w:p w:rsidR="009E5E4F" w:rsidRPr="008B3645" w:rsidRDefault="009E5E4F" w:rsidP="009E5E4F">
            <w:pPr>
              <w:jc w:val="center"/>
              <w:rPr>
                <w:rFonts w:cs="B Badr"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فیزیک 1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4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5C2788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همزمان با فیزیک 1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1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آزمایشگاه فیزیک 1</w:t>
            </w:r>
          </w:p>
          <w:p w:rsidR="009E5E4F" w:rsidRPr="008B3645" w:rsidRDefault="009E5E4F" w:rsidP="009E5E4F">
            <w:pPr>
              <w:jc w:val="center"/>
              <w:rPr>
                <w:rFonts w:cs="B Badr"/>
              </w:rPr>
            </w:pP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5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8D141C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فیزیک 1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فیزیک 2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6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5C2788" w:rsidP="005C278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همزمان با فیزیک 2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1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آزمایشگاه فیریک2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7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</w:p>
        </w:tc>
        <w:tc>
          <w:tcPr>
            <w:tcW w:w="2762" w:type="dxa"/>
            <w:vAlign w:val="center"/>
          </w:tcPr>
          <w:p w:rsidR="009E5E4F" w:rsidRDefault="005761CB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23</w:t>
            </w:r>
          </w:p>
        </w:tc>
        <w:tc>
          <w:tcPr>
            <w:tcW w:w="2975" w:type="dxa"/>
            <w:gridSpan w:val="2"/>
            <w:vAlign w:val="center"/>
          </w:tcPr>
          <w:p w:rsidR="009E5E4F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جمع واحد</w:t>
            </w:r>
          </w:p>
        </w:tc>
      </w:tr>
    </w:tbl>
    <w:p w:rsidR="009E5E4F" w:rsidRDefault="009E5E4F" w:rsidP="009E5E4F">
      <w:pPr>
        <w:rPr>
          <w:rFonts w:cs="B Badr"/>
          <w:b/>
          <w:bCs/>
          <w:sz w:val="36"/>
          <w:szCs w:val="36"/>
          <w:rtl/>
        </w:rPr>
      </w:pPr>
    </w:p>
    <w:p w:rsidR="009E5E4F" w:rsidRDefault="009E5E4F" w:rsidP="009E5E4F">
      <w:pPr>
        <w:rPr>
          <w:rFonts w:cs="B Badr"/>
          <w:b/>
          <w:bCs/>
          <w:sz w:val="36"/>
          <w:szCs w:val="36"/>
          <w:rtl/>
        </w:rPr>
      </w:pPr>
    </w:p>
    <w:p w:rsidR="009E5E4F" w:rsidRPr="009638DE" w:rsidRDefault="009E5E4F" w:rsidP="009E5E4F">
      <w:pPr>
        <w:jc w:val="center"/>
        <w:rPr>
          <w:rFonts w:cs="B Badr"/>
          <w:b/>
          <w:bCs/>
          <w:sz w:val="36"/>
          <w:szCs w:val="36"/>
          <w:rtl/>
          <w:lang w:bidi="fa-IR"/>
        </w:rPr>
      </w:pPr>
      <w:r w:rsidRPr="00F2640B">
        <w:rPr>
          <w:rFonts w:cs="B Badr" w:hint="cs"/>
          <w:b/>
          <w:bCs/>
          <w:sz w:val="36"/>
          <w:szCs w:val="36"/>
          <w:rtl/>
        </w:rPr>
        <w:t xml:space="preserve">دروس الزامی </w:t>
      </w:r>
      <w:r w:rsidRPr="00F2640B">
        <w:rPr>
          <w:rFonts w:hint="cs"/>
          <w:b/>
          <w:bCs/>
          <w:sz w:val="36"/>
          <w:szCs w:val="36"/>
          <w:rtl/>
        </w:rPr>
        <w:t>–</w:t>
      </w:r>
      <w:r w:rsidRPr="00F2640B">
        <w:rPr>
          <w:rFonts w:cs="B Badr" w:hint="cs"/>
          <w:b/>
          <w:bCs/>
          <w:sz w:val="36"/>
          <w:szCs w:val="36"/>
          <w:rtl/>
        </w:rPr>
        <w:t xml:space="preserve"> مشترک </w:t>
      </w:r>
      <w:r>
        <w:rPr>
          <w:rFonts w:cs="B Badr" w:hint="cs"/>
          <w:b/>
          <w:bCs/>
          <w:sz w:val="36"/>
          <w:szCs w:val="36"/>
          <w:rtl/>
        </w:rPr>
        <w:t xml:space="preserve"> رشته </w:t>
      </w:r>
      <w:r w:rsidRPr="00F2640B">
        <w:rPr>
          <w:rFonts w:cs="B Badr" w:hint="cs"/>
          <w:b/>
          <w:bCs/>
          <w:sz w:val="36"/>
          <w:szCs w:val="36"/>
          <w:rtl/>
        </w:rPr>
        <w:t>(هسته)</w:t>
      </w:r>
    </w:p>
    <w:tbl>
      <w:tblPr>
        <w:tblpPr w:leftFromText="180" w:rightFromText="180" w:vertAnchor="text" w:horzAnchor="margin" w:tblpXSpec="center" w:tblpY="379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5"/>
        <w:gridCol w:w="1930"/>
        <w:gridCol w:w="2947"/>
      </w:tblGrid>
      <w:tr w:rsidR="009E5E4F" w:rsidRPr="008B3645" w:rsidTr="00AB3018">
        <w:trPr>
          <w:trHeight w:val="360"/>
        </w:trPr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پیش نیاز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واحد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نام درس</w:t>
            </w:r>
          </w:p>
        </w:tc>
      </w:tr>
      <w:tr w:rsidR="009E5E4F" w:rsidRPr="008B3645" w:rsidTr="00AB3018">
        <w:trPr>
          <w:trHeight w:val="553"/>
        </w:trPr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 xml:space="preserve"> 1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lang w:bidi="fa-I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مبانی ماتریسها و جبر خطی</w:t>
            </w:r>
          </w:p>
        </w:tc>
      </w:tr>
      <w:tr w:rsidR="009E5E4F" w:rsidRPr="008B3645" w:rsidTr="00AB3018"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 xml:space="preserve"> 2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  <w:lang w:bidi="fa-IR"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 xml:space="preserve">2 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  <w:lang w:bidi="fa-IR"/>
              </w:rPr>
            </w:pPr>
            <w:r w:rsidRPr="008B3645">
              <w:rPr>
                <w:rFonts w:cs="B Badr" w:hint="cs"/>
                <w:rtl/>
              </w:rPr>
              <w:t>مبانی آنالیز عددی</w:t>
            </w:r>
          </w:p>
        </w:tc>
      </w:tr>
      <w:tr w:rsidR="009E5E4F" w:rsidRPr="008B3645" w:rsidTr="009E5E4F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>1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احتمال</w:t>
            </w:r>
          </w:p>
        </w:tc>
      </w:tr>
      <w:tr w:rsidR="009E5E4F" w:rsidRPr="008B3645" w:rsidTr="009E5E4F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15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جمع واحد</w:t>
            </w:r>
          </w:p>
        </w:tc>
      </w:tr>
    </w:tbl>
    <w:p w:rsidR="009E5E4F" w:rsidRDefault="009E5E4F" w:rsidP="009E5E4F">
      <w:pPr>
        <w:tabs>
          <w:tab w:val="left" w:pos="1260"/>
        </w:tabs>
        <w:jc w:val="right"/>
        <w:rPr>
          <w:rFonts w:cs="B Badr"/>
          <w:rtl/>
        </w:rPr>
      </w:pPr>
    </w:p>
    <w:p w:rsidR="009E5E4F" w:rsidRDefault="009E5E4F" w:rsidP="009E5E4F">
      <w:pPr>
        <w:tabs>
          <w:tab w:val="left" w:pos="1260"/>
        </w:tabs>
        <w:jc w:val="center"/>
        <w:rPr>
          <w:rFonts w:cs="B Badr"/>
          <w:b/>
          <w:bCs/>
          <w:sz w:val="36"/>
          <w:szCs w:val="36"/>
          <w:rtl/>
        </w:rPr>
      </w:pPr>
    </w:p>
    <w:p w:rsidR="00AC650D" w:rsidRDefault="00AC650D" w:rsidP="009E5E4F">
      <w:pPr>
        <w:tabs>
          <w:tab w:val="left" w:pos="1260"/>
        </w:tabs>
        <w:jc w:val="center"/>
        <w:rPr>
          <w:rFonts w:cs="B Badr"/>
          <w:b/>
          <w:bCs/>
          <w:sz w:val="36"/>
          <w:szCs w:val="36"/>
          <w:rtl/>
        </w:rPr>
      </w:pPr>
    </w:p>
    <w:p w:rsidR="009E5E4F" w:rsidRPr="009638DE" w:rsidRDefault="009E5E4F" w:rsidP="009E5E4F">
      <w:pPr>
        <w:tabs>
          <w:tab w:val="left" w:pos="1260"/>
        </w:tabs>
        <w:jc w:val="center"/>
        <w:rPr>
          <w:rFonts w:cs="B Badr"/>
          <w:b/>
          <w:bCs/>
          <w:sz w:val="36"/>
          <w:szCs w:val="36"/>
          <w:rtl/>
        </w:rPr>
      </w:pPr>
      <w:r w:rsidRPr="009638DE">
        <w:rPr>
          <w:rFonts w:cs="B Badr" w:hint="cs"/>
          <w:b/>
          <w:bCs/>
          <w:sz w:val="36"/>
          <w:szCs w:val="36"/>
          <w:rtl/>
        </w:rPr>
        <w:lastRenderedPageBreak/>
        <w:t>دروس الزامی رشته ریاضیات و کاربردها</w:t>
      </w:r>
    </w:p>
    <w:tbl>
      <w:tblPr>
        <w:tblpPr w:leftFromText="180" w:rightFromText="180" w:vertAnchor="text" w:horzAnchor="margin" w:tblpXSpec="center" w:tblpY="6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4"/>
        <w:gridCol w:w="2134"/>
        <w:gridCol w:w="2120"/>
        <w:gridCol w:w="2134"/>
      </w:tblGrid>
      <w:tr w:rsidR="009E5E4F" w:rsidRPr="008B3645" w:rsidTr="00AB3018"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گرایش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نام درس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تعداد واحد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پیش نیاز</w:t>
            </w:r>
          </w:p>
        </w:tc>
      </w:tr>
      <w:tr w:rsidR="009E5E4F" w:rsidRPr="008B3645" w:rsidTr="00AB3018"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آنالیز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آنالیز ریاضی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9E5E4F" w:rsidRPr="008B3645" w:rsidTr="00AB3018">
        <w:trPr>
          <w:trHeight w:val="652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جبر و ترکیبیات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ترکیبیات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90"/>
        </w:trPr>
        <w:tc>
          <w:tcPr>
            <w:tcW w:w="2214" w:type="dxa"/>
            <w:vMerge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thinThickThinMediumGap" w:sz="24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جبر</w:t>
            </w:r>
          </w:p>
        </w:tc>
        <w:tc>
          <w:tcPr>
            <w:tcW w:w="2214" w:type="dxa"/>
            <w:tcBorders>
              <w:top w:val="single" w:sz="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single" w:sz="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74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آنالیز عددی و بهینه سازی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جبرخطی عددی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AD6E58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ماتریسها و جبر خطی</w:t>
            </w:r>
          </w:p>
        </w:tc>
      </w:tr>
      <w:tr w:rsidR="009E5E4F" w:rsidRPr="008B3645" w:rsidTr="00AB3018">
        <w:trPr>
          <w:trHeight w:val="674"/>
        </w:trPr>
        <w:tc>
          <w:tcPr>
            <w:tcW w:w="2214" w:type="dxa"/>
            <w:vMerge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بهینه سازی خطی</w:t>
            </w:r>
          </w:p>
        </w:tc>
        <w:tc>
          <w:tcPr>
            <w:tcW w:w="2214" w:type="dxa"/>
            <w:tcBorders>
              <w:top w:val="outset" w:sz="6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ماتریسها و جبر خطی</w:t>
            </w:r>
          </w:p>
        </w:tc>
      </w:tr>
      <w:tr w:rsidR="009E5E4F" w:rsidRPr="008B3645" w:rsidTr="00AB3018">
        <w:trPr>
          <w:trHeight w:val="530"/>
        </w:trPr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آمار و احتمال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اح</w:t>
            </w:r>
            <w:r>
              <w:rPr>
                <w:rFonts w:cs="B Badr" w:hint="cs"/>
                <w:rtl/>
              </w:rPr>
              <w:t>ت</w:t>
            </w:r>
            <w:r w:rsidRPr="008B3645">
              <w:rPr>
                <w:rFonts w:cs="B Badr" w:hint="cs"/>
                <w:rtl/>
              </w:rPr>
              <w:t>مال 1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احتمال</w:t>
            </w:r>
          </w:p>
        </w:tc>
      </w:tr>
      <w:tr w:rsidR="009E5E4F" w:rsidRPr="008B3645" w:rsidTr="00AB3018">
        <w:trPr>
          <w:trHeight w:val="954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 با مشتقات جزئی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</w:t>
            </w:r>
          </w:p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و </w:t>
            </w:r>
            <w:r w:rsidRPr="008B3645">
              <w:rPr>
                <w:rFonts w:cs="B Badr" w:hint="cs"/>
                <w:rtl/>
              </w:rPr>
              <w:t>آنالیز ریاضی</w:t>
            </w:r>
          </w:p>
        </w:tc>
      </w:tr>
      <w:tr w:rsidR="009E5E4F" w:rsidRPr="008B3645" w:rsidTr="00AB3018">
        <w:trPr>
          <w:trHeight w:val="954"/>
        </w:trPr>
        <w:tc>
          <w:tcPr>
            <w:tcW w:w="2214" w:type="dxa"/>
            <w:vMerge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  <w:lang w:bidi="fa-IR"/>
              </w:rPr>
              <w:t xml:space="preserve">نظریه </w:t>
            </w:r>
            <w:r w:rsidRPr="008B3645">
              <w:rPr>
                <w:rFonts w:cs="B Badr" w:hint="cs"/>
                <w:rtl/>
              </w:rPr>
              <w:t>معادلات دیفرانسیل</w:t>
            </w:r>
            <w:r>
              <w:rPr>
                <w:rFonts w:cs="B Badr" w:hint="cs"/>
                <w:rtl/>
              </w:rPr>
              <w:t xml:space="preserve"> عادی</w:t>
            </w: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</w:t>
            </w:r>
          </w:p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و </w:t>
            </w:r>
            <w:r w:rsidRPr="008B3645">
              <w:rPr>
                <w:rFonts w:cs="B Badr" w:hint="cs"/>
                <w:rtl/>
              </w:rPr>
              <w:t>آنالیز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توپولوژی ، هندسه و منطق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توپولوژی عمومی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in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vMerge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هندسه</w:t>
            </w:r>
          </w:p>
        </w:tc>
        <w:tc>
          <w:tcPr>
            <w:tcW w:w="2214" w:type="dxa"/>
            <w:vMerge w:val="restart"/>
            <w:tcBorders>
              <w:top w:val="outset" w:sz="6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حداقل 3 الزامی</w:t>
            </w:r>
          </w:p>
        </w:tc>
        <w:tc>
          <w:tcPr>
            <w:tcW w:w="2214" w:type="dxa"/>
            <w:tcBorders>
              <w:top w:val="inset" w:sz="6" w:space="0" w:color="auto"/>
              <w:bottom w:val="in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vMerge/>
            <w:tcBorders>
              <w:bottom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منطق و نظریه مجموعه ها</w:t>
            </w:r>
          </w:p>
        </w:tc>
        <w:tc>
          <w:tcPr>
            <w:tcW w:w="2214" w:type="dxa"/>
            <w:vMerge/>
            <w:tcBorders>
              <w:bottom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in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جمع واحد</w:t>
            </w:r>
          </w:p>
        </w:tc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30</w:t>
            </w:r>
          </w:p>
        </w:tc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</w:tr>
    </w:tbl>
    <w:p w:rsidR="009E5E4F" w:rsidRPr="00F2640B" w:rsidRDefault="009E5E4F" w:rsidP="009E5E4F">
      <w:pPr>
        <w:tabs>
          <w:tab w:val="left" w:pos="1260"/>
        </w:tabs>
        <w:jc w:val="right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center"/>
        <w:rPr>
          <w:b/>
          <w:bCs/>
          <w:sz w:val="32"/>
          <w:szCs w:val="32"/>
          <w:rtl/>
        </w:rPr>
      </w:pPr>
      <w:r w:rsidRPr="00F2640B">
        <w:rPr>
          <w:rFonts w:cs="B Badr" w:hint="cs"/>
          <w:b/>
          <w:bCs/>
          <w:sz w:val="32"/>
          <w:szCs w:val="32"/>
          <w:rtl/>
        </w:rPr>
        <w:lastRenderedPageBreak/>
        <w:t xml:space="preserve">دروس انتخابی رشته </w:t>
      </w:r>
      <w:r w:rsidRPr="00F2640B">
        <w:rPr>
          <w:rFonts w:hint="cs"/>
          <w:b/>
          <w:bCs/>
          <w:sz w:val="32"/>
          <w:szCs w:val="32"/>
          <w:rtl/>
        </w:rPr>
        <w:t xml:space="preserve"> ریاضیات و کاربردها</w:t>
      </w:r>
    </w:p>
    <w:p w:rsidR="009E5E4F" w:rsidRDefault="009E5E4F" w:rsidP="009E5E4F">
      <w:pPr>
        <w:jc w:val="right"/>
        <w:rPr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8"/>
        <w:gridCol w:w="1627"/>
        <w:gridCol w:w="4047"/>
      </w:tblGrid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نام درس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تعداد واحد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پیش نیاز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روشهای آماری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احتمال 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سیستمهای دینامیکی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جبر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جبر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نظریه  مقدماتی اعداد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علوم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حل عددی معادلات دیفرانسیل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آنالیز عددی و معادلات دیفرانسیل با مشتقات جزیی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توابع مختلط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هندسه جبری مقدماتی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جبر و مبانی ماتریسها و جبر خطی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برنامه سازی پیشرفته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کامپیوتر و برنامه سازی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نظریه اندازه و کاربردها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مباحثی در ریاضیات و کاربردها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اجازه گروه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جمع واحد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52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</w:p>
        </w:tc>
      </w:tr>
    </w:tbl>
    <w:p w:rsidR="009E5E4F" w:rsidRPr="00E22A35" w:rsidRDefault="009E5E4F" w:rsidP="009E5E4F">
      <w:pPr>
        <w:jc w:val="right"/>
        <w:rPr>
          <w:b/>
          <w:bCs/>
          <w:rtl/>
        </w:rPr>
      </w:pPr>
    </w:p>
    <w:p w:rsidR="009E5E4F" w:rsidRDefault="009E5E4F" w:rsidP="009E5E4F">
      <w:pPr>
        <w:jc w:val="right"/>
        <w:rPr>
          <w:rFonts w:cs="B Badr"/>
          <w:b/>
          <w:bCs/>
          <w:rtl/>
        </w:rPr>
      </w:pPr>
    </w:p>
    <w:p w:rsidR="009E5E4F" w:rsidRDefault="009E5E4F" w:rsidP="009E5E4F">
      <w:pPr>
        <w:rPr>
          <w:rFonts w:cs="B Badr"/>
          <w:b/>
          <w:bCs/>
          <w:rtl/>
        </w:rPr>
      </w:pPr>
      <w:r w:rsidRPr="00E22A35">
        <w:rPr>
          <w:rFonts w:cs="B Badr" w:hint="cs"/>
          <w:b/>
          <w:bCs/>
          <w:rtl/>
        </w:rPr>
        <w:t>دانشجو از جد</w:t>
      </w:r>
      <w:r>
        <w:rPr>
          <w:rFonts w:cs="B Badr" w:hint="cs"/>
          <w:b/>
          <w:bCs/>
          <w:rtl/>
        </w:rPr>
        <w:t>و</w:t>
      </w:r>
      <w:r w:rsidRPr="00E22A35">
        <w:rPr>
          <w:rFonts w:cs="B Badr" w:hint="cs"/>
          <w:b/>
          <w:bCs/>
          <w:rtl/>
        </w:rPr>
        <w:t>ل</w:t>
      </w:r>
      <w:r>
        <w:rPr>
          <w:rFonts w:cs="B Badr" w:hint="cs"/>
          <w:b/>
          <w:bCs/>
          <w:rtl/>
        </w:rPr>
        <w:t xml:space="preserve"> </w:t>
      </w:r>
      <w:r w:rsidRPr="00B021C7">
        <w:rPr>
          <w:rFonts w:cs="B Badr" w:hint="cs"/>
          <w:b/>
          <w:bCs/>
          <w:rtl/>
        </w:rPr>
        <w:t>دروس انتخابی</w:t>
      </w:r>
      <w:r w:rsidRPr="00E22A35">
        <w:rPr>
          <w:rFonts w:cs="B Badr" w:hint="cs"/>
          <w:b/>
          <w:bCs/>
          <w:rtl/>
        </w:rPr>
        <w:t xml:space="preserve"> باید حداقل </w:t>
      </w:r>
      <w:r>
        <w:rPr>
          <w:rFonts w:cs="B Badr" w:hint="cs"/>
          <w:b/>
          <w:bCs/>
          <w:rtl/>
        </w:rPr>
        <w:t>15</w:t>
      </w:r>
      <w:r w:rsidRPr="00E22A35">
        <w:rPr>
          <w:rFonts w:cs="B Badr" w:hint="cs"/>
          <w:b/>
          <w:bCs/>
          <w:rtl/>
        </w:rPr>
        <w:t xml:space="preserve"> واحد و حداکثر </w:t>
      </w:r>
      <w:r>
        <w:rPr>
          <w:rFonts w:cs="B Badr" w:hint="cs"/>
          <w:b/>
          <w:bCs/>
          <w:rtl/>
        </w:rPr>
        <w:t>17</w:t>
      </w:r>
      <w:r w:rsidRPr="00E22A35">
        <w:rPr>
          <w:rFonts w:cs="B Badr" w:hint="cs"/>
          <w:b/>
          <w:bCs/>
          <w:rtl/>
        </w:rPr>
        <w:t xml:space="preserve"> واحد اختیار کند.</w:t>
      </w:r>
    </w:p>
    <w:p w:rsidR="009E5E4F" w:rsidRPr="00E22A35" w:rsidRDefault="009E5E4F" w:rsidP="009E5E4F">
      <w:pPr>
        <w:jc w:val="right"/>
        <w:rPr>
          <w:rFonts w:cs="B Badr"/>
          <w:b/>
          <w:bCs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3035C" w:rsidRDefault="00C3035C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3035C" w:rsidRDefault="00C3035C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3035C" w:rsidRDefault="00C3035C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74100" w:rsidRDefault="00C74100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74100" w:rsidRDefault="00C74100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CF69D9">
      <w:pPr>
        <w:jc w:val="center"/>
        <w:rPr>
          <w:rFonts w:cs="B Badr"/>
          <w:b/>
          <w:bCs/>
          <w:sz w:val="36"/>
          <w:szCs w:val="36"/>
          <w:rtl/>
        </w:rPr>
      </w:pPr>
      <w:r w:rsidRPr="00E22A35">
        <w:rPr>
          <w:rFonts w:cs="B Badr" w:hint="cs"/>
          <w:b/>
          <w:bCs/>
          <w:sz w:val="32"/>
          <w:szCs w:val="32"/>
          <w:rtl/>
        </w:rPr>
        <w:lastRenderedPageBreak/>
        <w:t xml:space="preserve">دروس </w:t>
      </w:r>
      <w:r w:rsidRPr="00AD406A">
        <w:rPr>
          <w:rFonts w:cs="B Badr" w:hint="cs"/>
          <w:sz w:val="36"/>
          <w:szCs w:val="36"/>
          <w:rtl/>
        </w:rPr>
        <w:t>کهاد</w:t>
      </w:r>
      <w:r w:rsidRPr="00E22A35">
        <w:rPr>
          <w:rFonts w:cs="B Badr" w:hint="cs"/>
          <w:b/>
          <w:bCs/>
          <w:sz w:val="36"/>
          <w:szCs w:val="36"/>
          <w:rtl/>
        </w:rPr>
        <w:t xml:space="preserve"> ریاضی</w:t>
      </w:r>
      <w:r>
        <w:rPr>
          <w:rFonts w:cs="B Badr" w:hint="cs"/>
          <w:b/>
          <w:bCs/>
          <w:sz w:val="36"/>
          <w:szCs w:val="36"/>
          <w:rtl/>
        </w:rPr>
        <w:t>ات</w:t>
      </w:r>
      <w:r w:rsidRPr="00E22A35">
        <w:rPr>
          <w:rFonts w:cs="B Badr" w:hint="cs"/>
          <w:b/>
          <w:bCs/>
          <w:sz w:val="36"/>
          <w:szCs w:val="36"/>
          <w:rtl/>
        </w:rPr>
        <w:t xml:space="preserve"> کاربردی</w:t>
      </w:r>
    </w:p>
    <w:p w:rsidR="009E5E4F" w:rsidRDefault="009E5E4F" w:rsidP="009E5E4F">
      <w:pPr>
        <w:jc w:val="right"/>
        <w:rPr>
          <w:rFonts w:cs="B Badr"/>
          <w:rtl/>
        </w:rPr>
      </w:pPr>
    </w:p>
    <w:tbl>
      <w:tblPr>
        <w:bidiVisual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1685"/>
        <w:gridCol w:w="4921"/>
      </w:tblGrid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نام درس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تعداد واحد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پیش نیاز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rtl/>
              </w:rPr>
              <w:t xml:space="preserve">بهینه سازی </w:t>
            </w:r>
            <w:r>
              <w:rPr>
                <w:rFonts w:cs="B Badr" w:hint="cs"/>
                <w:rtl/>
              </w:rPr>
              <w:t>غیر</w:t>
            </w:r>
            <w:r w:rsidRPr="008B3645">
              <w:rPr>
                <w:rFonts w:cs="B Badr" w:hint="cs"/>
                <w:rtl/>
              </w:rPr>
              <w:t>خطی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آنالیز عددی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976D61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نرم افزار ریاضی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آنالیز عددی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آنالیزعددی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آنالیز عددی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نظریه گراف و کاربردها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ترکیبیات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976D61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پروژه کارشناسی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اجازه گروه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  <w:lang w:bidi="fa-IR"/>
              </w:rPr>
            </w:pPr>
            <w:r>
              <w:rPr>
                <w:rFonts w:cs="B Badr" w:hint="cs"/>
                <w:rtl/>
                <w:lang w:bidi="fa-IR"/>
              </w:rPr>
              <w:t>زبان تخصصی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اجازه گروه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نظریه کنترل</w:t>
            </w:r>
          </w:p>
        </w:tc>
        <w:tc>
          <w:tcPr>
            <w:tcW w:w="1685" w:type="dxa"/>
            <w:vAlign w:val="center"/>
          </w:tcPr>
          <w:p w:rsidR="009E5E4F" w:rsidRDefault="0081204E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جبر خطی عددی، معادلات دیفرانسیل 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C94543" w:rsidRDefault="00C94543" w:rsidP="00C94543">
            <w:pPr>
              <w:tabs>
                <w:tab w:val="left" w:pos="1260"/>
              </w:tabs>
              <w:jc w:val="center"/>
              <w:rPr>
                <w:rFonts w:cs="B Badr"/>
                <w:color w:val="000000" w:themeColor="text1"/>
                <w:rtl/>
              </w:rPr>
            </w:pPr>
            <w:r w:rsidRPr="00C94543">
              <w:rPr>
                <w:rFonts w:ascii="BZar" w:cs="B Badr" w:hint="cs"/>
                <w:color w:val="000000" w:themeColor="text1"/>
                <w:rtl/>
              </w:rPr>
              <w:t>منطق</w:t>
            </w:r>
            <w:r w:rsidRPr="00C94543">
              <w:rPr>
                <w:rFonts w:ascii="BZar" w:cs="B Badr"/>
                <w:color w:val="000000" w:themeColor="text1"/>
              </w:rPr>
              <w:t xml:space="preserve"> </w:t>
            </w:r>
            <w:r w:rsidRPr="00C94543">
              <w:rPr>
                <w:rFonts w:ascii="BZar" w:cs="B Badr" w:hint="cs"/>
                <w:color w:val="000000" w:themeColor="text1"/>
                <w:rtl/>
              </w:rPr>
              <w:t>هاي</w:t>
            </w:r>
            <w:r w:rsidRPr="00C94543">
              <w:rPr>
                <w:rFonts w:ascii="BZar" w:cs="B Badr"/>
                <w:color w:val="000000" w:themeColor="text1"/>
              </w:rPr>
              <w:t xml:space="preserve"> </w:t>
            </w:r>
            <w:r w:rsidRPr="00C94543">
              <w:rPr>
                <w:rFonts w:ascii="BZar" w:cs="B Badr" w:hint="cs"/>
                <w:color w:val="000000" w:themeColor="text1"/>
                <w:rtl/>
              </w:rPr>
              <w:t>غير</w:t>
            </w:r>
            <w:r w:rsidRPr="00C94543">
              <w:rPr>
                <w:rFonts w:ascii="BZar" w:cs="B Badr"/>
                <w:color w:val="000000" w:themeColor="text1"/>
              </w:rPr>
              <w:t xml:space="preserve"> </w:t>
            </w:r>
            <w:r w:rsidRPr="00C94543">
              <w:rPr>
                <w:rFonts w:ascii="BZar" w:cs="B Badr" w:hint="cs"/>
                <w:color w:val="000000" w:themeColor="text1"/>
                <w:rtl/>
              </w:rPr>
              <w:t>كلاسيك</w:t>
            </w:r>
            <w:r w:rsidRPr="00C94543">
              <w:rPr>
                <w:rFonts w:ascii="BZar" w:cs="B Badr"/>
                <w:color w:val="000000" w:themeColor="text1"/>
              </w:rPr>
              <w:t xml:space="preserve"> </w:t>
            </w:r>
          </w:p>
        </w:tc>
        <w:tc>
          <w:tcPr>
            <w:tcW w:w="1685" w:type="dxa"/>
            <w:vAlign w:val="center"/>
          </w:tcPr>
          <w:p w:rsidR="009E5E4F" w:rsidRPr="00C94543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C94543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C94543" w:rsidRDefault="00C94543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C94543">
              <w:rPr>
                <w:rFonts w:ascii="BZar" w:cs="B Badr" w:hint="cs"/>
                <w:rtl/>
              </w:rPr>
              <w:t>مباني</w:t>
            </w:r>
            <w:r w:rsidRPr="00C94543">
              <w:rPr>
                <w:rFonts w:ascii="BZar" w:cs="B Badr"/>
              </w:rPr>
              <w:t xml:space="preserve"> </w:t>
            </w:r>
            <w:r w:rsidRPr="00C94543">
              <w:rPr>
                <w:rFonts w:ascii="BZar" w:cs="B Badr" w:hint="cs"/>
                <w:rtl/>
              </w:rPr>
              <w:t>منطق</w:t>
            </w:r>
            <w:r w:rsidRPr="00C94543">
              <w:rPr>
                <w:rFonts w:ascii="BZar" w:cs="B Badr"/>
              </w:rPr>
              <w:t xml:space="preserve"> </w:t>
            </w:r>
            <w:r w:rsidRPr="00C94543">
              <w:rPr>
                <w:rFonts w:ascii="BZar" w:cs="B Badr" w:hint="cs"/>
                <w:rtl/>
              </w:rPr>
              <w:t>و</w:t>
            </w:r>
            <w:r w:rsidRPr="00C94543">
              <w:rPr>
                <w:rFonts w:ascii="BZar" w:cs="B Badr"/>
              </w:rPr>
              <w:t xml:space="preserve"> </w:t>
            </w:r>
            <w:r w:rsidRPr="00C94543">
              <w:rPr>
                <w:rFonts w:ascii="BZar" w:cs="B Badr" w:hint="cs"/>
                <w:rtl/>
              </w:rPr>
              <w:t>نظريه</w:t>
            </w:r>
            <w:r w:rsidRPr="00C94543">
              <w:rPr>
                <w:rFonts w:ascii="BZar" w:cs="B Badr"/>
              </w:rPr>
              <w:t xml:space="preserve"> </w:t>
            </w:r>
            <w:r w:rsidRPr="00C94543">
              <w:rPr>
                <w:rFonts w:ascii="BZar" w:cs="B Badr" w:hint="cs"/>
                <w:rtl/>
              </w:rPr>
              <w:t>مجموعه</w:t>
            </w:r>
            <w:r w:rsidRPr="00C94543">
              <w:rPr>
                <w:rFonts w:ascii="BZar" w:cs="B Badr"/>
              </w:rPr>
              <w:t xml:space="preserve"> </w:t>
            </w:r>
            <w:r w:rsidRPr="00C94543">
              <w:rPr>
                <w:rFonts w:ascii="BZar" w:cs="B Badr" w:hint="cs"/>
                <w:rtl/>
              </w:rPr>
              <w:t>ها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حساب تغییرات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بهینه سازی خطی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D406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شبیه سازی کامپیوتری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ساختمان داده والگوریتمها</w:t>
            </w:r>
            <w:r>
              <w:rPr>
                <w:rFonts w:cs="B Badr" w:hint="cs"/>
                <w:rtl/>
              </w:rPr>
              <w:t xml:space="preserve"> ،  احتمال 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طراحی و تحلیل الگوریتم ها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نظریه محاسبه و مبانی ترکیبیات</w:t>
            </w:r>
          </w:p>
        </w:tc>
      </w:tr>
      <w:tr w:rsidR="0081204E" w:rsidRPr="008B3645" w:rsidTr="00791AE6">
        <w:tc>
          <w:tcPr>
            <w:tcW w:w="2952" w:type="dxa"/>
          </w:tcPr>
          <w:p w:rsidR="0081204E" w:rsidRPr="00023919" w:rsidRDefault="00023919" w:rsidP="0081204E">
            <w:pPr>
              <w:tabs>
                <w:tab w:val="left" w:pos="1260"/>
              </w:tabs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  <w:lang w:bidi="fa-IR"/>
              </w:rPr>
              <w:t xml:space="preserve">مبانی </w:t>
            </w:r>
            <w:r w:rsidR="0081204E" w:rsidRPr="00023919">
              <w:rPr>
                <w:rFonts w:cs="B Badr" w:hint="cs"/>
                <w:b/>
                <w:bCs/>
                <w:rtl/>
              </w:rPr>
              <w:t>نظریه محاسبه</w:t>
            </w:r>
          </w:p>
        </w:tc>
        <w:tc>
          <w:tcPr>
            <w:tcW w:w="1685" w:type="dxa"/>
            <w:vAlign w:val="center"/>
          </w:tcPr>
          <w:p w:rsidR="0081204E" w:rsidRPr="0081204E" w:rsidRDefault="0081204E" w:rsidP="0081204E">
            <w:pPr>
              <w:tabs>
                <w:tab w:val="left" w:pos="1260"/>
              </w:tabs>
              <w:jc w:val="center"/>
              <w:rPr>
                <w:rFonts w:cs="B Badr"/>
              </w:rPr>
            </w:pPr>
            <w:r w:rsidRPr="0081204E">
              <w:rPr>
                <w:rFonts w:cs="B Badr" w:hint="cs"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81204E" w:rsidRPr="0081204E" w:rsidRDefault="0081204E" w:rsidP="0081204E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مبانی علوم ریاضی 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بهینه سازی پویا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طراحی و تحلیل الگوریتم ها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976D61" w:rsidRDefault="009E5E4F" w:rsidP="00AD406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روشهای آماری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احتمال1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احتمال2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احتمال1 و ریاضی عمومی2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ساختمان داده والگوریتمها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همزمان با برنامه سازی پیشرفته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بهینه سازی ترکیبیاتی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بهینه سازی خطی و مبانی ترکیبیات</w:t>
            </w:r>
          </w:p>
        </w:tc>
      </w:tr>
      <w:tr w:rsidR="00A63A12" w:rsidRPr="008B3645" w:rsidTr="00AB3018">
        <w:tc>
          <w:tcPr>
            <w:tcW w:w="2952" w:type="dxa"/>
            <w:vAlign w:val="center"/>
          </w:tcPr>
          <w:p w:rsidR="00A63A12" w:rsidRPr="008B3645" w:rsidRDefault="00A63A12" w:rsidP="004F660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سیستمهای دینامیکی</w:t>
            </w:r>
          </w:p>
        </w:tc>
        <w:tc>
          <w:tcPr>
            <w:tcW w:w="1685" w:type="dxa"/>
            <w:vAlign w:val="center"/>
          </w:tcPr>
          <w:p w:rsidR="00A63A12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A63A12" w:rsidRPr="008B3645" w:rsidRDefault="00A63A12" w:rsidP="004F660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A63A12" w:rsidRPr="008B3645" w:rsidTr="00AB3018">
        <w:tc>
          <w:tcPr>
            <w:tcW w:w="2952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نظریه  مقدماتی اعداد</w:t>
            </w:r>
          </w:p>
        </w:tc>
        <w:tc>
          <w:tcPr>
            <w:tcW w:w="1685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علوم ریاضی</w:t>
            </w:r>
          </w:p>
        </w:tc>
      </w:tr>
      <w:tr w:rsidR="00A63A12" w:rsidRPr="008B3645" w:rsidTr="00AB3018">
        <w:tc>
          <w:tcPr>
            <w:tcW w:w="2952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هندسه جبری مقدماتی</w:t>
            </w:r>
          </w:p>
        </w:tc>
        <w:tc>
          <w:tcPr>
            <w:tcW w:w="1685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جبر و مبانی ماتریسها و جبر خطی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جمع واحد</w:t>
            </w:r>
          </w:p>
        </w:tc>
        <w:tc>
          <w:tcPr>
            <w:tcW w:w="1685" w:type="dxa"/>
            <w:vAlign w:val="center"/>
          </w:tcPr>
          <w:p w:rsidR="009E5E4F" w:rsidRPr="008B3645" w:rsidRDefault="00511BEE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60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</w:p>
        </w:tc>
      </w:tr>
    </w:tbl>
    <w:p w:rsidR="009E5E4F" w:rsidRDefault="009E5E4F" w:rsidP="009E5E4F">
      <w:pPr>
        <w:jc w:val="right"/>
        <w:rPr>
          <w:rFonts w:cs="B Badr"/>
          <w:rtl/>
        </w:rPr>
      </w:pPr>
    </w:p>
    <w:p w:rsidR="00D07872" w:rsidRDefault="00D07872" w:rsidP="002D229C">
      <w:pPr>
        <w:jc w:val="both"/>
        <w:rPr>
          <w:rFonts w:cs="B Badr"/>
          <w:b/>
          <w:bCs/>
        </w:rPr>
      </w:pPr>
      <w:r>
        <w:rPr>
          <w:rFonts w:cs="B Badr" w:hint="cs"/>
          <w:b/>
          <w:bCs/>
          <w:rtl/>
        </w:rPr>
        <w:t xml:space="preserve">دانشجو از جدول دروس کهاد باید </w:t>
      </w:r>
      <w:r w:rsidR="002D229C">
        <w:rPr>
          <w:rFonts w:cs="B Badr" w:hint="cs"/>
          <w:b/>
          <w:bCs/>
          <w:rtl/>
        </w:rPr>
        <w:t>حداقل</w:t>
      </w:r>
      <w:r>
        <w:rPr>
          <w:rFonts w:cs="B Badr" w:hint="cs"/>
          <w:b/>
          <w:bCs/>
          <w:rtl/>
        </w:rPr>
        <w:t xml:space="preserve"> 30 واحد ان</w:t>
      </w:r>
      <w:r>
        <w:rPr>
          <w:rFonts w:cs="B Badr" w:hint="cs"/>
          <w:b/>
          <w:bCs/>
          <w:rtl/>
          <w:lang w:bidi="fa-IR"/>
        </w:rPr>
        <w:t>ت</w:t>
      </w:r>
      <w:r>
        <w:rPr>
          <w:rFonts w:cs="B Badr" w:hint="cs"/>
          <w:b/>
          <w:bCs/>
          <w:rtl/>
        </w:rPr>
        <w:t>خاب نماید واین دروس می</w:t>
      </w:r>
      <w:r>
        <w:rPr>
          <w:rFonts w:cs="B Badr" w:hint="cs"/>
          <w:b/>
          <w:bCs/>
          <w:rtl/>
        </w:rPr>
        <w:softHyphen/>
        <w:t xml:space="preserve">بایست حداکثر از دو جدول کهاد، انتخاب شوند.  </w:t>
      </w:r>
    </w:p>
    <w:p w:rsidR="00D07872" w:rsidRDefault="00D07872" w:rsidP="00D07872">
      <w:pPr>
        <w:rPr>
          <w:rFonts w:cs="B Badr"/>
          <w:b/>
          <w:bCs/>
          <w:rtl/>
        </w:rPr>
      </w:pPr>
      <w:r>
        <w:rPr>
          <w:rFonts w:cs="B Badr" w:hint="cs"/>
          <w:b/>
          <w:bCs/>
          <w:rtl/>
        </w:rPr>
        <w:t xml:space="preserve">جمع واحدهای لازم برای فارغ التحصیل شدن حداقل 134 </w:t>
      </w:r>
      <w:r>
        <w:rPr>
          <w:rFonts w:cs="B Badr" w:hint="cs"/>
          <w:b/>
          <w:bCs/>
          <w:rtl/>
          <w:lang w:bidi="fa-IR"/>
        </w:rPr>
        <w:t xml:space="preserve">و حداکثر 140 </w:t>
      </w:r>
      <w:r>
        <w:rPr>
          <w:rFonts w:cs="B Badr" w:hint="cs"/>
          <w:b/>
          <w:bCs/>
          <w:rtl/>
        </w:rPr>
        <w:t>واحد می</w:t>
      </w:r>
      <w:r>
        <w:rPr>
          <w:rFonts w:cs="B Badr" w:hint="cs"/>
          <w:b/>
          <w:bCs/>
          <w:rtl/>
        </w:rPr>
        <w:softHyphen/>
        <w:t>باشد.</w:t>
      </w:r>
    </w:p>
    <w:p w:rsidR="00D07872" w:rsidRDefault="00D07872" w:rsidP="00D07872">
      <w:pPr>
        <w:rPr>
          <w:rFonts w:cs="B Badr"/>
          <w:b/>
          <w:bCs/>
          <w:rtl/>
        </w:rPr>
      </w:pPr>
      <w:r>
        <w:rPr>
          <w:rFonts w:cs="B Badr" w:hint="cs"/>
          <w:b/>
          <w:bCs/>
          <w:rtl/>
        </w:rPr>
        <w:t>گروه می تواند دروسی دیگر را نیز به عنوان درس کهاد تعریف نماید .</w:t>
      </w:r>
    </w:p>
    <w:p w:rsidR="00DD1D00" w:rsidRDefault="00DD1D00" w:rsidP="00BB165D">
      <w:pPr>
        <w:jc w:val="center"/>
        <w:rPr>
          <w:rFonts w:cs="B Nazanin"/>
          <w:b/>
          <w:bCs/>
          <w:rtl/>
          <w:lang w:bidi="fa-IR"/>
        </w:rPr>
      </w:pPr>
    </w:p>
    <w:p w:rsidR="0085489B" w:rsidRPr="00B47887" w:rsidRDefault="0085489B" w:rsidP="009E5E4F">
      <w:pPr>
        <w:jc w:val="both"/>
        <w:rPr>
          <w:rtl/>
          <w:lang w:bidi="fa-IR"/>
        </w:rPr>
      </w:pPr>
    </w:p>
    <w:sectPr w:rsidR="0085489B" w:rsidRPr="00B47887" w:rsidSect="00676B25">
      <w:pgSz w:w="11906" w:h="16838"/>
      <w:pgMar w:top="1440" w:right="1800" w:bottom="1440" w:left="180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Zar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C7491"/>
    <w:multiLevelType w:val="hybridMultilevel"/>
    <w:tmpl w:val="5386A0DE"/>
    <w:lvl w:ilvl="0" w:tplc="04090001">
      <w:start w:val="1"/>
      <w:numFmt w:val="bullet"/>
      <w:lvlText w:val=""/>
      <w:lvlJc w:val="left"/>
      <w:pPr>
        <w:tabs>
          <w:tab w:val="num" w:pos="6866"/>
        </w:tabs>
        <w:ind w:left="6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586"/>
        </w:tabs>
        <w:ind w:left="7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306"/>
        </w:tabs>
        <w:ind w:left="8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026"/>
        </w:tabs>
        <w:ind w:left="9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746"/>
        </w:tabs>
        <w:ind w:left="9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466"/>
        </w:tabs>
        <w:ind w:left="10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86"/>
        </w:tabs>
        <w:ind w:left="11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906"/>
        </w:tabs>
        <w:ind w:left="11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26"/>
        </w:tabs>
        <w:ind w:left="126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D03571"/>
    <w:rsid w:val="0000696D"/>
    <w:rsid w:val="00010D41"/>
    <w:rsid w:val="000130CC"/>
    <w:rsid w:val="0001689E"/>
    <w:rsid w:val="00016C23"/>
    <w:rsid w:val="0002021C"/>
    <w:rsid w:val="00023919"/>
    <w:rsid w:val="00024593"/>
    <w:rsid w:val="000330C8"/>
    <w:rsid w:val="000413AD"/>
    <w:rsid w:val="000537E0"/>
    <w:rsid w:val="000545E9"/>
    <w:rsid w:val="00056733"/>
    <w:rsid w:val="00070C23"/>
    <w:rsid w:val="00071EE2"/>
    <w:rsid w:val="0007328F"/>
    <w:rsid w:val="00077FBD"/>
    <w:rsid w:val="000836F7"/>
    <w:rsid w:val="000921F5"/>
    <w:rsid w:val="00096C33"/>
    <w:rsid w:val="000A0378"/>
    <w:rsid w:val="000A1F8C"/>
    <w:rsid w:val="000A5CDB"/>
    <w:rsid w:val="000B382D"/>
    <w:rsid w:val="000D6669"/>
    <w:rsid w:val="000F5867"/>
    <w:rsid w:val="00107E78"/>
    <w:rsid w:val="001261CB"/>
    <w:rsid w:val="00131884"/>
    <w:rsid w:val="00133988"/>
    <w:rsid w:val="00167D6A"/>
    <w:rsid w:val="00176359"/>
    <w:rsid w:val="00177BA0"/>
    <w:rsid w:val="00191862"/>
    <w:rsid w:val="001C2A39"/>
    <w:rsid w:val="001D0907"/>
    <w:rsid w:val="001D3120"/>
    <w:rsid w:val="001D6376"/>
    <w:rsid w:val="001E4818"/>
    <w:rsid w:val="001E7635"/>
    <w:rsid w:val="00225650"/>
    <w:rsid w:val="00245F98"/>
    <w:rsid w:val="00276361"/>
    <w:rsid w:val="002875F3"/>
    <w:rsid w:val="00297068"/>
    <w:rsid w:val="002D1816"/>
    <w:rsid w:val="002D229C"/>
    <w:rsid w:val="002D3ABE"/>
    <w:rsid w:val="002E07F7"/>
    <w:rsid w:val="0030454B"/>
    <w:rsid w:val="00312032"/>
    <w:rsid w:val="0031405A"/>
    <w:rsid w:val="0031521F"/>
    <w:rsid w:val="0031648E"/>
    <w:rsid w:val="0034716D"/>
    <w:rsid w:val="003507F4"/>
    <w:rsid w:val="00365200"/>
    <w:rsid w:val="00365EC0"/>
    <w:rsid w:val="00366D60"/>
    <w:rsid w:val="00396D79"/>
    <w:rsid w:val="003B6A0B"/>
    <w:rsid w:val="0040548C"/>
    <w:rsid w:val="00461A83"/>
    <w:rsid w:val="00474CC1"/>
    <w:rsid w:val="004822AB"/>
    <w:rsid w:val="004911E2"/>
    <w:rsid w:val="004A752A"/>
    <w:rsid w:val="004D6BD2"/>
    <w:rsid w:val="004E5B0F"/>
    <w:rsid w:val="004F560F"/>
    <w:rsid w:val="005079B2"/>
    <w:rsid w:val="00511BEE"/>
    <w:rsid w:val="0053593C"/>
    <w:rsid w:val="00556923"/>
    <w:rsid w:val="005761CB"/>
    <w:rsid w:val="005956C0"/>
    <w:rsid w:val="005964C6"/>
    <w:rsid w:val="00596789"/>
    <w:rsid w:val="005B2394"/>
    <w:rsid w:val="005C2788"/>
    <w:rsid w:val="005C577F"/>
    <w:rsid w:val="005D6822"/>
    <w:rsid w:val="005E2E83"/>
    <w:rsid w:val="005F7A54"/>
    <w:rsid w:val="006140D0"/>
    <w:rsid w:val="00615C56"/>
    <w:rsid w:val="00630EB5"/>
    <w:rsid w:val="006377AA"/>
    <w:rsid w:val="00641936"/>
    <w:rsid w:val="00644805"/>
    <w:rsid w:val="00646D69"/>
    <w:rsid w:val="006648DD"/>
    <w:rsid w:val="006656E6"/>
    <w:rsid w:val="00676578"/>
    <w:rsid w:val="00676B25"/>
    <w:rsid w:val="00681354"/>
    <w:rsid w:val="00681F25"/>
    <w:rsid w:val="00695E11"/>
    <w:rsid w:val="00697BB9"/>
    <w:rsid w:val="006C4BB2"/>
    <w:rsid w:val="006D77CE"/>
    <w:rsid w:val="0070653E"/>
    <w:rsid w:val="00723163"/>
    <w:rsid w:val="007263B5"/>
    <w:rsid w:val="007325E8"/>
    <w:rsid w:val="00745A2F"/>
    <w:rsid w:val="0077131A"/>
    <w:rsid w:val="00771A69"/>
    <w:rsid w:val="0077316C"/>
    <w:rsid w:val="007807C3"/>
    <w:rsid w:val="0078170F"/>
    <w:rsid w:val="00782521"/>
    <w:rsid w:val="00794B3F"/>
    <w:rsid w:val="007967E7"/>
    <w:rsid w:val="007A6417"/>
    <w:rsid w:val="007A73A2"/>
    <w:rsid w:val="007B75D8"/>
    <w:rsid w:val="007E05B7"/>
    <w:rsid w:val="007F5F0D"/>
    <w:rsid w:val="00806C93"/>
    <w:rsid w:val="00810DF5"/>
    <w:rsid w:val="0081204E"/>
    <w:rsid w:val="00812C40"/>
    <w:rsid w:val="00822544"/>
    <w:rsid w:val="008258AE"/>
    <w:rsid w:val="0085489B"/>
    <w:rsid w:val="00857E97"/>
    <w:rsid w:val="0086453F"/>
    <w:rsid w:val="0089787B"/>
    <w:rsid w:val="008C0C20"/>
    <w:rsid w:val="008C433E"/>
    <w:rsid w:val="008D141C"/>
    <w:rsid w:val="008D6DCF"/>
    <w:rsid w:val="008E4D29"/>
    <w:rsid w:val="008E5470"/>
    <w:rsid w:val="008E5B0B"/>
    <w:rsid w:val="008F2FDB"/>
    <w:rsid w:val="0091605D"/>
    <w:rsid w:val="00951FC1"/>
    <w:rsid w:val="00967CF9"/>
    <w:rsid w:val="00982054"/>
    <w:rsid w:val="00983462"/>
    <w:rsid w:val="009862A3"/>
    <w:rsid w:val="00990776"/>
    <w:rsid w:val="009E5B27"/>
    <w:rsid w:val="009E5E4F"/>
    <w:rsid w:val="009F3872"/>
    <w:rsid w:val="00A24F87"/>
    <w:rsid w:val="00A271BA"/>
    <w:rsid w:val="00A4414C"/>
    <w:rsid w:val="00A55E9C"/>
    <w:rsid w:val="00A566DA"/>
    <w:rsid w:val="00A56A7E"/>
    <w:rsid w:val="00A63A12"/>
    <w:rsid w:val="00AA024A"/>
    <w:rsid w:val="00AB3695"/>
    <w:rsid w:val="00AB50BA"/>
    <w:rsid w:val="00AC5C10"/>
    <w:rsid w:val="00AC650D"/>
    <w:rsid w:val="00AD406A"/>
    <w:rsid w:val="00AE4EAD"/>
    <w:rsid w:val="00AF4122"/>
    <w:rsid w:val="00B16394"/>
    <w:rsid w:val="00B20FF1"/>
    <w:rsid w:val="00B32973"/>
    <w:rsid w:val="00B3660D"/>
    <w:rsid w:val="00B47887"/>
    <w:rsid w:val="00B64D7B"/>
    <w:rsid w:val="00B72F3D"/>
    <w:rsid w:val="00B92953"/>
    <w:rsid w:val="00BB0DB4"/>
    <w:rsid w:val="00BB165D"/>
    <w:rsid w:val="00BB248E"/>
    <w:rsid w:val="00BF3F56"/>
    <w:rsid w:val="00BF48F3"/>
    <w:rsid w:val="00BF6D70"/>
    <w:rsid w:val="00C05BB0"/>
    <w:rsid w:val="00C06537"/>
    <w:rsid w:val="00C107AF"/>
    <w:rsid w:val="00C12083"/>
    <w:rsid w:val="00C15703"/>
    <w:rsid w:val="00C16A1D"/>
    <w:rsid w:val="00C24528"/>
    <w:rsid w:val="00C3035C"/>
    <w:rsid w:val="00C540DD"/>
    <w:rsid w:val="00C71E63"/>
    <w:rsid w:val="00C74100"/>
    <w:rsid w:val="00C82851"/>
    <w:rsid w:val="00C85C28"/>
    <w:rsid w:val="00C94543"/>
    <w:rsid w:val="00CA5E76"/>
    <w:rsid w:val="00CC011E"/>
    <w:rsid w:val="00CD7459"/>
    <w:rsid w:val="00CE5821"/>
    <w:rsid w:val="00CF5D3B"/>
    <w:rsid w:val="00CF69D9"/>
    <w:rsid w:val="00D03571"/>
    <w:rsid w:val="00D07872"/>
    <w:rsid w:val="00D07F5B"/>
    <w:rsid w:val="00D4013D"/>
    <w:rsid w:val="00D56836"/>
    <w:rsid w:val="00D654DA"/>
    <w:rsid w:val="00D74571"/>
    <w:rsid w:val="00D75D9A"/>
    <w:rsid w:val="00DA2452"/>
    <w:rsid w:val="00DA5FE4"/>
    <w:rsid w:val="00DB4073"/>
    <w:rsid w:val="00DD1D00"/>
    <w:rsid w:val="00DD1FAF"/>
    <w:rsid w:val="00DE6D5D"/>
    <w:rsid w:val="00DF15A5"/>
    <w:rsid w:val="00DF69C7"/>
    <w:rsid w:val="00E0496B"/>
    <w:rsid w:val="00E078BA"/>
    <w:rsid w:val="00E105BF"/>
    <w:rsid w:val="00E2046F"/>
    <w:rsid w:val="00E362AC"/>
    <w:rsid w:val="00E44C8B"/>
    <w:rsid w:val="00E473C7"/>
    <w:rsid w:val="00E565BC"/>
    <w:rsid w:val="00E61390"/>
    <w:rsid w:val="00E61D67"/>
    <w:rsid w:val="00E65AA8"/>
    <w:rsid w:val="00E72456"/>
    <w:rsid w:val="00E85824"/>
    <w:rsid w:val="00E86FEB"/>
    <w:rsid w:val="00E94691"/>
    <w:rsid w:val="00EA0060"/>
    <w:rsid w:val="00EA356D"/>
    <w:rsid w:val="00EB3DDC"/>
    <w:rsid w:val="00EC1B7B"/>
    <w:rsid w:val="00ED2ADC"/>
    <w:rsid w:val="00ED31AF"/>
    <w:rsid w:val="00EE2019"/>
    <w:rsid w:val="00EF5E1C"/>
    <w:rsid w:val="00F01E74"/>
    <w:rsid w:val="00F23DFA"/>
    <w:rsid w:val="00F2587B"/>
    <w:rsid w:val="00F34E8E"/>
    <w:rsid w:val="00F6438C"/>
    <w:rsid w:val="00FA00FF"/>
    <w:rsid w:val="00FA4F48"/>
    <w:rsid w:val="00FB12EF"/>
    <w:rsid w:val="00FB69D8"/>
    <w:rsid w:val="00FC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3571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657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05B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5BB0"/>
    <w:rPr>
      <w:rFonts w:ascii="Tahoma" w:hAnsi="Tahoma" w:cs="Tahoma"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8258AE"/>
    <w:rPr>
      <w:color w:val="808080"/>
    </w:rPr>
  </w:style>
  <w:style w:type="paragraph" w:styleId="ListParagraph">
    <w:name w:val="List Paragraph"/>
    <w:basedOn w:val="Normal"/>
    <w:uiPriority w:val="34"/>
    <w:qFormat/>
    <w:rsid w:val="003152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0AD4-C67C-4148-954C-5C41A4B2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تعالی</vt:lpstr>
    </vt:vector>
  </TitlesOfParts>
  <Company>Grizli777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creator>Mrs</dc:creator>
  <cp:lastModifiedBy>Dr Yaghouti</cp:lastModifiedBy>
  <cp:revision>17</cp:revision>
  <cp:lastPrinted>2013-06-08T11:51:00Z</cp:lastPrinted>
  <dcterms:created xsi:type="dcterms:W3CDTF">2013-08-26T10:55:00Z</dcterms:created>
  <dcterms:modified xsi:type="dcterms:W3CDTF">2013-09-08T05:00:00Z</dcterms:modified>
</cp:coreProperties>
</file>